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CDFD" w14:textId="77777777" w:rsidR="00C959E2" w:rsidRDefault="00C959E2" w:rsidP="00C959E2">
      <w:pPr>
        <w:pStyle w:val="name"/>
      </w:pPr>
      <w:r>
        <w:rPr>
          <w:noProof/>
          <w:lang w:eastAsia="en-GB"/>
        </w:rPr>
        <mc:AlternateContent>
          <mc:Choice Requires="wps">
            <w:drawing>
              <wp:anchor distT="0" distB="0" distL="114300" distR="114300" simplePos="0" relativeHeight="251661312" behindDoc="0" locked="0" layoutInCell="1" allowOverlap="1" wp14:anchorId="1B8B370D" wp14:editId="1B9FEAC7">
                <wp:simplePos x="0" y="0"/>
                <wp:positionH relativeFrom="column">
                  <wp:posOffset>-28272</wp:posOffset>
                </wp:positionH>
                <wp:positionV relativeFrom="paragraph">
                  <wp:posOffset>77470</wp:posOffset>
                </wp:positionV>
                <wp:extent cx="2266121" cy="948690"/>
                <wp:effectExtent l="0" t="0" r="1270" b="3810"/>
                <wp:wrapNone/>
                <wp:docPr id="533306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1" cy="948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DEC8D" w14:textId="77777777" w:rsidR="00C959E2" w:rsidRDefault="00C959E2" w:rsidP="00C959E2">
                            <w:pPr>
                              <w:tabs>
                                <w:tab w:val="left" w:pos="851"/>
                              </w:tabs>
                              <w:ind w:left="142"/>
                              <w:rPr>
                                <w:rFonts w:ascii="Latha" w:hAnsi="Latha" w:cs="Latha"/>
                                <w:color w:val="800000"/>
                                <w:sz w:val="18"/>
                              </w:rPr>
                            </w:pPr>
                          </w:p>
                          <w:p w14:paraId="5748BC01" w14:textId="77777777" w:rsidR="00C959E2" w:rsidRDefault="00C959E2" w:rsidP="00C959E2">
                            <w:pPr>
                              <w:tabs>
                                <w:tab w:val="left" w:pos="851"/>
                              </w:tabs>
                              <w:ind w:left="142"/>
                              <w:rPr>
                                <w:rFonts w:ascii="Latha" w:hAnsi="Latha" w:cs="Latha"/>
                                <w:sz w:val="18"/>
                              </w:rPr>
                            </w:pPr>
                            <w:r w:rsidRPr="003D5CAE">
                              <w:rPr>
                                <w:rFonts w:ascii="Latha" w:hAnsi="Latha" w:cs="Latha"/>
                                <w:color w:val="800000"/>
                                <w:sz w:val="18"/>
                              </w:rPr>
                              <w:t>phone</w:t>
                            </w:r>
                            <w:r w:rsidRPr="003D5CAE">
                              <w:rPr>
                                <w:rFonts w:ascii="Latha" w:hAnsi="Latha" w:cs="Latha"/>
                                <w:sz w:val="18"/>
                              </w:rPr>
                              <w:t xml:space="preserve">  </w:t>
                            </w:r>
                            <w:r>
                              <w:rPr>
                                <w:rFonts w:ascii="Latha" w:hAnsi="Latha" w:cs="Latha"/>
                                <w:sz w:val="18"/>
                              </w:rPr>
                              <w:tab/>
                            </w:r>
                            <w:r>
                              <w:rPr>
                                <w:rFonts w:ascii="Latha" w:hAnsi="Latha" w:cs="Latha"/>
                                <w:color w:val="008080"/>
                              </w:rPr>
                              <w:t>+44 (0)</w:t>
                            </w:r>
                            <w:r w:rsidRPr="00BC7296">
                              <w:rPr>
                                <w:rFonts w:ascii="Latha" w:hAnsi="Latha" w:cs="Latha"/>
                                <w:color w:val="008080"/>
                              </w:rPr>
                              <w:t>7712 889180</w:t>
                            </w:r>
                          </w:p>
                          <w:p w14:paraId="1C6169F4" w14:textId="77777777" w:rsidR="00C959E2" w:rsidRDefault="00C959E2" w:rsidP="00C959E2">
                            <w:pPr>
                              <w:tabs>
                                <w:tab w:val="left" w:pos="851"/>
                              </w:tabs>
                              <w:ind w:left="142"/>
                              <w:rPr>
                                <w:rFonts w:ascii="Latha" w:hAnsi="Latha" w:cs="Latha"/>
                                <w:color w:val="008080"/>
                              </w:rPr>
                            </w:pPr>
                            <w:r w:rsidRPr="003D5CAE">
                              <w:rPr>
                                <w:rFonts w:ascii="Latha" w:hAnsi="Latha" w:cs="Latha"/>
                                <w:color w:val="800000"/>
                                <w:sz w:val="18"/>
                              </w:rPr>
                              <w:t xml:space="preserve">mail </w:t>
                            </w:r>
                            <w:r w:rsidRPr="003D5CAE">
                              <w:rPr>
                                <w:rFonts w:ascii="Latha" w:hAnsi="Latha" w:cs="Latha"/>
                                <w:sz w:val="18"/>
                              </w:rPr>
                              <w:t xml:space="preserve"> </w:t>
                            </w:r>
                            <w:r>
                              <w:rPr>
                                <w:rFonts w:ascii="Latha" w:hAnsi="Latha" w:cs="Latha"/>
                                <w:sz w:val="18"/>
                              </w:rPr>
                              <w:tab/>
                            </w:r>
                            <w:r w:rsidRPr="00966E6C">
                              <w:rPr>
                                <w:rFonts w:ascii="Latha" w:hAnsi="Latha" w:cs="Latha"/>
                                <w:color w:val="008080"/>
                              </w:rPr>
                              <w:t>creative@hampson.co.uk</w:t>
                            </w:r>
                          </w:p>
                          <w:p w14:paraId="602A6538" w14:textId="77777777" w:rsidR="00C959E2" w:rsidRPr="00BC7296" w:rsidRDefault="00C959E2" w:rsidP="00C959E2">
                            <w:pPr>
                              <w:tabs>
                                <w:tab w:val="left" w:pos="851"/>
                              </w:tabs>
                              <w:rPr>
                                <w:rFonts w:ascii="Latha" w:hAnsi="Latha" w:cs="Latha"/>
                                <w:color w:val="008080"/>
                                <w:sz w:val="4"/>
                                <w:szCs w:val="4"/>
                              </w:rPr>
                            </w:pPr>
                          </w:p>
                          <w:p w14:paraId="5579FC4B" w14:textId="77777777" w:rsidR="00C959E2" w:rsidRPr="00E72967" w:rsidRDefault="00C959E2" w:rsidP="00C959E2">
                            <w:pPr>
                              <w:tabs>
                                <w:tab w:val="left" w:pos="851"/>
                              </w:tabs>
                              <w:spacing w:line="200" w:lineRule="exact"/>
                              <w:ind w:left="142"/>
                              <w:rPr>
                                <w:rFonts w:ascii="Latha" w:hAnsi="Latha" w:cs="Latha"/>
                                <w:color w:val="008080"/>
                              </w:rPr>
                            </w:pPr>
                            <w:r>
                              <w:rPr>
                                <w:rFonts w:ascii="Latha" w:hAnsi="Latha" w:cs="Latha"/>
                                <w:color w:val="800000"/>
                                <w:sz w:val="18"/>
                              </w:rPr>
                              <w:t>web</w:t>
                            </w:r>
                            <w:r w:rsidRPr="003D5CAE">
                              <w:rPr>
                                <w:rFonts w:ascii="Latha" w:hAnsi="Latha" w:cs="Latha"/>
                                <w:color w:val="800000"/>
                                <w:sz w:val="18"/>
                              </w:rPr>
                              <w:t xml:space="preserve"> </w:t>
                            </w:r>
                            <w:r w:rsidRPr="003D5CAE">
                              <w:rPr>
                                <w:rFonts w:ascii="Latha" w:hAnsi="Latha" w:cs="Latha"/>
                                <w:sz w:val="18"/>
                              </w:rPr>
                              <w:t xml:space="preserve"> </w:t>
                            </w:r>
                            <w:r>
                              <w:rPr>
                                <w:rFonts w:ascii="Latha" w:hAnsi="Latha" w:cs="Latha"/>
                                <w:sz w:val="18"/>
                              </w:rPr>
                              <w:tab/>
                            </w:r>
                            <w:r w:rsidRPr="00E72967">
                              <w:rPr>
                                <w:rFonts w:ascii="Latha" w:hAnsi="Latha" w:cs="Latha"/>
                                <w:color w:val="008080"/>
                              </w:rPr>
                              <w:t>w</w:t>
                            </w:r>
                            <w:r>
                              <w:rPr>
                                <w:rFonts w:ascii="Latha" w:hAnsi="Latha" w:cs="Latha"/>
                                <w:color w:val="008080"/>
                              </w:rPr>
                              <w:t>w</w:t>
                            </w:r>
                            <w:r w:rsidRPr="00E72967">
                              <w:rPr>
                                <w:rFonts w:ascii="Latha" w:hAnsi="Latha" w:cs="Latha"/>
                                <w:color w:val="008080"/>
                              </w:rPr>
                              <w:t>w</w:t>
                            </w:r>
                            <w:r>
                              <w:rPr>
                                <w:rFonts w:ascii="Latha" w:hAnsi="Latha" w:cs="Latha"/>
                                <w:color w:val="008080"/>
                              </w:rPr>
                              <w:t>.hampson.co.uk</w:t>
                            </w:r>
                            <w:r>
                              <w:rPr>
                                <w:rFonts w:ascii="Latha" w:hAnsi="Latha" w:cs="Latha"/>
                                <w:color w:val="00808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B370D" id="_x0000_t202" coordsize="21600,21600" o:spt="202" path="m,l,21600r21600,l21600,xe">
                <v:stroke joinstyle="miter"/>
                <v:path gradientshapeok="t" o:connecttype="rect"/>
              </v:shapetype>
              <v:shape id="Text Box 7" o:spid="_x0000_s1026" type="#_x0000_t202" style="position:absolute;left:0;text-align:left;margin-left:-2.25pt;margin-top:6.1pt;width:178.45pt;height:7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ZK8wEAAMoDAAAOAAAAZHJzL2Uyb0RvYy54bWysU8GO0zAQvSPxD5bvNE1VyjZqulq6KkJa&#10;WKSFD3AcJ7FwPGbsNilfz9jpdqvlhsjB8njsN/PevGxux96wo0KvwZY8n805U1ZCrW1b8h/f9+9u&#10;OPNB2FoYsKrkJ+X57fbtm83gCrWADkytkBGI9cXgSt6F4Ios87JTvfAzcMpSsgHsRaAQ26xGMRB6&#10;b7LFfL7KBsDaIUjlPZ3eT0m+TfhNo2R4bBqvAjMlp95CWjGtVVyz7UYULQrXaXluQ/xDF73Qlope&#10;oO5FEOyA+i+oXksED02YSegzaBotVeJAbPL5KzZPnXAqcSFxvLvI5P8frPx6fHLfkIXxI4w0wETC&#10;uweQPz2zsOuEbdUdIgydEjUVzqNk2eB8cX4apfaFjyDV8AVqGrI4BEhAY4N9VIV4MkKnAZwuoqsx&#10;MEmHi8VqlS9yziTl1sub1TpNJRPF82uHPnxS0LO4KTnSUBO6OD74ELsRxfOVWMyD0fVeG5MCbKud&#10;QXYUZIB9+hKBV9eMjZctxGcTYjxJNCOziWMYq5GSkW4F9YkII0yGoh+ANh3gb84GMlPJ/a+DQMWZ&#10;+WxJtHW+XEb3pWD5/sOCArzOVNcZYSVBlTxwNm13YXLswaFuO6o0jcnCHQnd6KTBS1fnvskwSZqz&#10;uaMjr+N06+UX3P4BAAD//wMAUEsDBBQABgAIAAAAIQBHFmX43gAAAAkBAAAPAAAAZHJzL2Rvd25y&#10;ZXYueG1sTI/BTsMwEETvSPyDtUhcUOs0JCmkcSpAAnFt6Qc48TaJGq+j2G3Sv2c50ePOjGbfFNvZ&#10;9uKCo+8cKVgtIxBItTMdNQoOP5+LFxA+aDK6d4QKruhhW97fFTo3bqIdXvahEVxCPtcK2hCGXEpf&#10;t2i1X7oBib2jG60OfI6NNKOeuNz2Mo6iTFrdEX9o9YAfLdan/dkqOH5PT+nrVH2Fw3qXZO+6W1fu&#10;qtTjw/y2ARFwDv9h+MNndCiZqXJnMl70ChZJyknW4xgE+89pnICoWMhWGciykLcLyl8AAAD//wMA&#10;UEsBAi0AFAAGAAgAAAAhALaDOJL+AAAA4QEAABMAAAAAAAAAAAAAAAAAAAAAAFtDb250ZW50X1R5&#10;cGVzXS54bWxQSwECLQAUAAYACAAAACEAOP0h/9YAAACUAQAACwAAAAAAAAAAAAAAAAAvAQAAX3Jl&#10;bHMvLnJlbHNQSwECLQAUAAYACAAAACEAbYGGSvMBAADKAwAADgAAAAAAAAAAAAAAAAAuAgAAZHJz&#10;L2Uyb0RvYy54bWxQSwECLQAUAAYACAAAACEARxZl+N4AAAAJAQAADwAAAAAAAAAAAAAAAABNBAAA&#10;ZHJzL2Rvd25yZXYueG1sUEsFBgAAAAAEAAQA8wAAAFgFAAAAAA==&#10;" stroked="f">
                <v:textbox>
                  <w:txbxContent>
                    <w:p w14:paraId="3D5DEC8D" w14:textId="77777777" w:rsidR="00C959E2" w:rsidRDefault="00C959E2" w:rsidP="00C959E2">
                      <w:pPr>
                        <w:tabs>
                          <w:tab w:val="left" w:pos="851"/>
                        </w:tabs>
                        <w:ind w:left="142"/>
                        <w:rPr>
                          <w:rFonts w:ascii="Latha" w:hAnsi="Latha" w:cs="Latha"/>
                          <w:color w:val="800000"/>
                          <w:sz w:val="18"/>
                        </w:rPr>
                      </w:pPr>
                    </w:p>
                    <w:p w14:paraId="5748BC01" w14:textId="77777777" w:rsidR="00C959E2" w:rsidRDefault="00C959E2" w:rsidP="00C959E2">
                      <w:pPr>
                        <w:tabs>
                          <w:tab w:val="left" w:pos="851"/>
                        </w:tabs>
                        <w:ind w:left="142"/>
                        <w:rPr>
                          <w:rFonts w:ascii="Latha" w:hAnsi="Latha" w:cs="Latha"/>
                          <w:sz w:val="18"/>
                        </w:rPr>
                      </w:pPr>
                      <w:r w:rsidRPr="003D5CAE">
                        <w:rPr>
                          <w:rFonts w:ascii="Latha" w:hAnsi="Latha" w:cs="Latha"/>
                          <w:color w:val="800000"/>
                          <w:sz w:val="18"/>
                        </w:rPr>
                        <w:t>phone</w:t>
                      </w:r>
                      <w:r w:rsidRPr="003D5CAE">
                        <w:rPr>
                          <w:rFonts w:ascii="Latha" w:hAnsi="Latha" w:cs="Latha"/>
                          <w:sz w:val="18"/>
                        </w:rPr>
                        <w:t xml:space="preserve">  </w:t>
                      </w:r>
                      <w:r>
                        <w:rPr>
                          <w:rFonts w:ascii="Latha" w:hAnsi="Latha" w:cs="Latha"/>
                          <w:sz w:val="18"/>
                        </w:rPr>
                        <w:tab/>
                      </w:r>
                      <w:r>
                        <w:rPr>
                          <w:rFonts w:ascii="Latha" w:hAnsi="Latha" w:cs="Latha"/>
                          <w:color w:val="008080"/>
                        </w:rPr>
                        <w:t>+44 (0)</w:t>
                      </w:r>
                      <w:r w:rsidRPr="00BC7296">
                        <w:rPr>
                          <w:rFonts w:ascii="Latha" w:hAnsi="Latha" w:cs="Latha"/>
                          <w:color w:val="008080"/>
                        </w:rPr>
                        <w:t>7712 889180</w:t>
                      </w:r>
                    </w:p>
                    <w:p w14:paraId="1C6169F4" w14:textId="77777777" w:rsidR="00C959E2" w:rsidRDefault="00C959E2" w:rsidP="00C959E2">
                      <w:pPr>
                        <w:tabs>
                          <w:tab w:val="left" w:pos="851"/>
                        </w:tabs>
                        <w:ind w:left="142"/>
                        <w:rPr>
                          <w:rFonts w:ascii="Latha" w:hAnsi="Latha" w:cs="Latha"/>
                          <w:color w:val="008080"/>
                        </w:rPr>
                      </w:pPr>
                      <w:r w:rsidRPr="003D5CAE">
                        <w:rPr>
                          <w:rFonts w:ascii="Latha" w:hAnsi="Latha" w:cs="Latha"/>
                          <w:color w:val="800000"/>
                          <w:sz w:val="18"/>
                        </w:rPr>
                        <w:t xml:space="preserve">mail </w:t>
                      </w:r>
                      <w:r w:rsidRPr="003D5CAE">
                        <w:rPr>
                          <w:rFonts w:ascii="Latha" w:hAnsi="Latha" w:cs="Latha"/>
                          <w:sz w:val="18"/>
                        </w:rPr>
                        <w:t xml:space="preserve"> </w:t>
                      </w:r>
                      <w:r>
                        <w:rPr>
                          <w:rFonts w:ascii="Latha" w:hAnsi="Latha" w:cs="Latha"/>
                          <w:sz w:val="18"/>
                        </w:rPr>
                        <w:tab/>
                      </w:r>
                      <w:r w:rsidRPr="00966E6C">
                        <w:rPr>
                          <w:rFonts w:ascii="Latha" w:hAnsi="Latha" w:cs="Latha"/>
                          <w:color w:val="008080"/>
                        </w:rPr>
                        <w:t>creative@hampson.co.uk</w:t>
                      </w:r>
                    </w:p>
                    <w:p w14:paraId="602A6538" w14:textId="77777777" w:rsidR="00C959E2" w:rsidRPr="00BC7296" w:rsidRDefault="00C959E2" w:rsidP="00C959E2">
                      <w:pPr>
                        <w:tabs>
                          <w:tab w:val="left" w:pos="851"/>
                        </w:tabs>
                        <w:rPr>
                          <w:rFonts w:ascii="Latha" w:hAnsi="Latha" w:cs="Latha"/>
                          <w:color w:val="008080"/>
                          <w:sz w:val="4"/>
                          <w:szCs w:val="4"/>
                        </w:rPr>
                      </w:pPr>
                    </w:p>
                    <w:p w14:paraId="5579FC4B" w14:textId="77777777" w:rsidR="00C959E2" w:rsidRPr="00E72967" w:rsidRDefault="00C959E2" w:rsidP="00C959E2">
                      <w:pPr>
                        <w:tabs>
                          <w:tab w:val="left" w:pos="851"/>
                        </w:tabs>
                        <w:spacing w:line="200" w:lineRule="exact"/>
                        <w:ind w:left="142"/>
                        <w:rPr>
                          <w:rFonts w:ascii="Latha" w:hAnsi="Latha" w:cs="Latha"/>
                          <w:color w:val="008080"/>
                        </w:rPr>
                      </w:pPr>
                      <w:r>
                        <w:rPr>
                          <w:rFonts w:ascii="Latha" w:hAnsi="Latha" w:cs="Latha"/>
                          <w:color w:val="800000"/>
                          <w:sz w:val="18"/>
                        </w:rPr>
                        <w:t>web</w:t>
                      </w:r>
                      <w:r w:rsidRPr="003D5CAE">
                        <w:rPr>
                          <w:rFonts w:ascii="Latha" w:hAnsi="Latha" w:cs="Latha"/>
                          <w:color w:val="800000"/>
                          <w:sz w:val="18"/>
                        </w:rPr>
                        <w:t xml:space="preserve"> </w:t>
                      </w:r>
                      <w:r w:rsidRPr="003D5CAE">
                        <w:rPr>
                          <w:rFonts w:ascii="Latha" w:hAnsi="Latha" w:cs="Latha"/>
                          <w:sz w:val="18"/>
                        </w:rPr>
                        <w:t xml:space="preserve"> </w:t>
                      </w:r>
                      <w:r>
                        <w:rPr>
                          <w:rFonts w:ascii="Latha" w:hAnsi="Latha" w:cs="Latha"/>
                          <w:sz w:val="18"/>
                        </w:rPr>
                        <w:tab/>
                      </w:r>
                      <w:r w:rsidRPr="00E72967">
                        <w:rPr>
                          <w:rFonts w:ascii="Latha" w:hAnsi="Latha" w:cs="Latha"/>
                          <w:color w:val="008080"/>
                        </w:rPr>
                        <w:t>w</w:t>
                      </w:r>
                      <w:r>
                        <w:rPr>
                          <w:rFonts w:ascii="Latha" w:hAnsi="Latha" w:cs="Latha"/>
                          <w:color w:val="008080"/>
                        </w:rPr>
                        <w:t>w</w:t>
                      </w:r>
                      <w:r w:rsidRPr="00E72967">
                        <w:rPr>
                          <w:rFonts w:ascii="Latha" w:hAnsi="Latha" w:cs="Latha"/>
                          <w:color w:val="008080"/>
                        </w:rPr>
                        <w:t>w</w:t>
                      </w:r>
                      <w:r>
                        <w:rPr>
                          <w:rFonts w:ascii="Latha" w:hAnsi="Latha" w:cs="Latha"/>
                          <w:color w:val="008080"/>
                        </w:rPr>
                        <w:t>.hampson.co.uk</w:t>
                      </w:r>
                      <w:r>
                        <w:rPr>
                          <w:rFonts w:ascii="Latha" w:hAnsi="Latha" w:cs="Latha"/>
                          <w:color w:val="008080"/>
                        </w:rPr>
                        <w:tab/>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0F9BC49E" wp14:editId="65D29818">
                <wp:simplePos x="0" y="0"/>
                <wp:positionH relativeFrom="column">
                  <wp:posOffset>2428240</wp:posOffset>
                </wp:positionH>
                <wp:positionV relativeFrom="paragraph">
                  <wp:posOffset>-132080</wp:posOffset>
                </wp:positionV>
                <wp:extent cx="81280" cy="1605280"/>
                <wp:effectExtent l="0" t="0" r="0" b="0"/>
                <wp:wrapNone/>
                <wp:docPr id="8905502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1280" cy="1605280"/>
                        </a:xfrm>
                        <a:prstGeom prst="rect">
                          <a:avLst/>
                        </a:prstGeom>
                        <a:solidFill>
                          <a:srgbClr val="8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17576" id="Rectangle 5" o:spid="_x0000_s1026" style="position:absolute;margin-left:191.2pt;margin-top:-10.4pt;width:6.4pt;height:126.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MFDAIAAB8EAAAOAAAAZHJzL2Uyb0RvYy54bWysU9+P0zAMfkfif4jyztpO27Gr1p1OOw4h&#10;HRzSAe9ZmrYRaRycbN3463HSsSs/nhB9iOza/mx/ttc3x96wg0KvwVa8mOWcKSuh1rat+OdP969W&#10;nPkgbC0MWFXxk/L8ZvPyxXpwpZpDB6ZWyAjE+nJwFe9CcGWWedmpXvgZOGXJ2AD2IpCKbVajGAi9&#10;N9k8z6+yAbB2CFJ5T3/vRiPfJPymUTI8No1XgZmKU20hvZjeXXyzzVqULQrXaXkuQ/xDFb3QlpJe&#10;oO5EEGyP+g+oXksED02YSegzaBotVeqBuiny37p56oRTqRcix7sLTf7/wcoPhyf3EWPp3j2A/OqZ&#10;hW0nbKtuEWHolKgpXRGJygbny0tAVDyFst3wHmoardgHSBwcG+xZY7T7EgMjNPXJjon004V0dQxM&#10;0s9VMV/RZCRZiqt8GZWYS5QRJgY79OGtgp5FoeJIM02g4vDgw+j60yW1AUbX99qYpGC72xpkB0Hz&#10;X+XxO6P7qZuxbKj49XK+TMi/2PwUIiH8FaLXgRbZ6H6aR5SRvze2TmsWhDajTN0ZeyY0chjX1Zc7&#10;qE/EJ8K4pXRVJHSA3zkbaEMr7r/tBSrOzDtLM7kuFou40klZLF/PScGpZTe1CCsJquKBs1HchvEM&#10;9g5121GmcVQWbmmOjU7MPld1Lpa2MM3mfDFxzad68nq+680PAAAA//8DAFBLAwQUAAYACAAAACEA&#10;/BR+nt4AAAALAQAADwAAAGRycy9kb3ducmV2LnhtbEyPQU7DMBBF90jcwRokNlVr4wAKIU6FED1A&#10;Cwdw46kTJR6X2G0Dp2dYwXI0T/+/X6/nMIozTqmPZOBupUAgtdH15A18vG+WJYiULTk7RkIDX5hg&#10;3Vxf1bZy8UJbPO+yFxxCqbIGupyPlZSp7TDYtIpHJP4d4hRs5nPy0k32wuFhlFqpRxlsT9zQ2SO+&#10;dtgOu1MwoD69S5vtfPDlYtBF/l68+QGNub2ZX55BZJzzHwy/+qwODTvt44lcEqOBotT3jBpYasUb&#10;mCieHjSIvQFdaAWyqeX/Dc0PAAAA//8DAFBLAQItABQABgAIAAAAIQC2gziS/gAAAOEBAAATAAAA&#10;AAAAAAAAAAAAAAAAAABbQ29udGVudF9UeXBlc10ueG1sUEsBAi0AFAAGAAgAAAAhADj9If/WAAAA&#10;lAEAAAsAAAAAAAAAAAAAAAAALwEAAF9yZWxzLy5yZWxzUEsBAi0AFAAGAAgAAAAhAOGZIwUMAgAA&#10;HwQAAA4AAAAAAAAAAAAAAAAALgIAAGRycy9lMm9Eb2MueG1sUEsBAi0AFAAGAAgAAAAhAPwUfp7e&#10;AAAACwEAAA8AAAAAAAAAAAAAAAAAZgQAAGRycy9kb3ducmV2LnhtbFBLBQYAAAAABAAEAPMAAABx&#10;BQAAAAA=&#10;" fillcolor="maroon"/>
            </w:pict>
          </mc:Fallback>
        </mc:AlternateContent>
      </w:r>
      <w:r>
        <w:t xml:space="preserve"> </w:t>
      </w:r>
      <w:proofErr w:type="spellStart"/>
      <w:r>
        <w:rPr>
          <w:rFonts w:ascii="Latha" w:hAnsi="Latha" w:cs="Latha"/>
        </w:rPr>
        <w:t>hdl</w:t>
      </w:r>
      <w:proofErr w:type="spellEnd"/>
      <w:r>
        <w:t xml:space="preserve"> </w:t>
      </w:r>
      <w:r>
        <w:rPr>
          <w:rFonts w:ascii="Berlin Sans FB" w:hAnsi="Berlin Sans FB" w:cs="Latha"/>
        </w:rPr>
        <w:t>creative</w:t>
      </w:r>
      <w:r>
        <w:t xml:space="preserve">      </w:t>
      </w:r>
    </w:p>
    <w:p w14:paraId="49ED2898" w14:textId="77777777" w:rsidR="00C959E2" w:rsidRDefault="00C959E2" w:rsidP="00C959E2">
      <w:pPr>
        <w:jc w:val="right"/>
        <w:rPr>
          <w:rFonts w:ascii="Century Gothic" w:hAnsi="Century Gothic"/>
          <w:i/>
          <w:sz w:val="16"/>
        </w:rPr>
      </w:pPr>
    </w:p>
    <w:p w14:paraId="2A3B2636" w14:textId="77777777" w:rsidR="00C959E2" w:rsidRPr="00E0313F" w:rsidRDefault="00C959E2" w:rsidP="00C959E2">
      <w:pPr>
        <w:pStyle w:val="address"/>
        <w:rPr>
          <w:rFonts w:ascii="Latha" w:hAnsi="Latha" w:cs="Latha"/>
          <w:iCs w:val="0"/>
          <w:sz w:val="28"/>
          <w:szCs w:val="28"/>
        </w:rPr>
      </w:pPr>
      <w:r>
        <w:t xml:space="preserve"> </w:t>
      </w:r>
      <w:r w:rsidRPr="00E0313F">
        <w:rPr>
          <w:rFonts w:ascii="Latha" w:hAnsi="Latha" w:cs="Latha"/>
          <w:sz w:val="28"/>
          <w:szCs w:val="28"/>
        </w:rPr>
        <w:t xml:space="preserve">spring bank . </w:t>
      </w:r>
      <w:proofErr w:type="spellStart"/>
      <w:r w:rsidRPr="00E0313F">
        <w:rPr>
          <w:rFonts w:ascii="Latha" w:hAnsi="Latha" w:cs="Latha"/>
          <w:sz w:val="28"/>
          <w:szCs w:val="28"/>
        </w:rPr>
        <w:t>astley</w:t>
      </w:r>
      <w:proofErr w:type="spellEnd"/>
      <w:r w:rsidRPr="00E0313F">
        <w:rPr>
          <w:rFonts w:ascii="Latha" w:hAnsi="Latha" w:cs="Latha"/>
          <w:sz w:val="28"/>
          <w:szCs w:val="28"/>
        </w:rPr>
        <w:t xml:space="preserve"> .</w:t>
      </w:r>
      <w:r w:rsidRPr="00E0313F">
        <w:rPr>
          <w:rFonts w:ascii="Latha" w:hAnsi="Latha" w:cs="Latha"/>
          <w:iCs w:val="0"/>
          <w:sz w:val="28"/>
          <w:szCs w:val="28"/>
        </w:rPr>
        <w:t xml:space="preserve"> </w:t>
      </w:r>
      <w:proofErr w:type="spellStart"/>
      <w:r w:rsidRPr="00E0313F">
        <w:rPr>
          <w:rFonts w:ascii="Latha" w:hAnsi="Latha" w:cs="Latha"/>
          <w:iCs w:val="0"/>
          <w:sz w:val="28"/>
          <w:szCs w:val="28"/>
        </w:rPr>
        <w:t>manchester</w:t>
      </w:r>
      <w:proofErr w:type="spellEnd"/>
      <w:r w:rsidRPr="00E0313F">
        <w:rPr>
          <w:rFonts w:ascii="Latha" w:hAnsi="Latha" w:cs="Latha"/>
          <w:iCs w:val="0"/>
          <w:sz w:val="28"/>
          <w:szCs w:val="28"/>
        </w:rPr>
        <w:t xml:space="preserve"> . m29 7br UK</w:t>
      </w:r>
    </w:p>
    <w:p w14:paraId="3A35BB09" w14:textId="77777777" w:rsidR="00C959E2" w:rsidRDefault="00C959E2" w:rsidP="00C959E2">
      <w:pPr>
        <w:ind w:right="-25"/>
        <w:jc w:val="right"/>
        <w:rPr>
          <w:rFonts w:ascii="Century Gothic" w:hAnsi="Century Gothic" w:cs="Tahoma"/>
          <w:iCs/>
          <w:color w:val="008080"/>
          <w:sz w:val="12"/>
        </w:rPr>
      </w:pPr>
    </w:p>
    <w:p w14:paraId="3A5524CF" w14:textId="77777777" w:rsidR="00C959E2" w:rsidRDefault="00C959E2" w:rsidP="00C959E2">
      <w:pPr>
        <w:pStyle w:val="phone"/>
        <w:rPr>
          <w:rFonts w:ascii="Latha" w:hAnsi="Latha" w:cs="Latha"/>
          <w:sz w:val="18"/>
        </w:rPr>
      </w:pPr>
      <w:r>
        <w:rPr>
          <w:noProof/>
          <w:lang w:val="en-US"/>
        </w:rPr>
        <mc:AlternateContent>
          <mc:Choice Requires="wps">
            <w:drawing>
              <wp:anchor distT="0" distB="0" distL="114300" distR="114300" simplePos="0" relativeHeight="251660288" behindDoc="0" locked="0" layoutInCell="1" allowOverlap="1" wp14:anchorId="5B21C17C" wp14:editId="39089A0C">
                <wp:simplePos x="0" y="0"/>
                <wp:positionH relativeFrom="column">
                  <wp:posOffset>2004060</wp:posOffset>
                </wp:positionH>
                <wp:positionV relativeFrom="paragraph">
                  <wp:posOffset>142240</wp:posOffset>
                </wp:positionV>
                <wp:extent cx="4559300" cy="0"/>
                <wp:effectExtent l="0" t="0" r="0" b="0"/>
                <wp:wrapNone/>
                <wp:docPr id="19785099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9300" cy="0"/>
                        </a:xfrm>
                        <a:prstGeom prst="line">
                          <a:avLst/>
                        </a:prstGeom>
                        <a:noFill/>
                        <a:ln w="9525">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8BDA" id="Line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11.2pt" to="516.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iuAEAAFIDAAAOAAAAZHJzL2Uyb0RvYy54bWysU01v2zAMvQ/ofxB0b+xkzdAacXpI2126&#10;LUDb3Rl92MJkURCV2Pn3k9Q0LbbbMBgQKH48PT7Sq9tpsOygAhl0LZ/Pas6UEyiN61r+8vxwec0Z&#10;RXASLDrV8qMifru++LQafaMW2KOVKrAE4qgZfcv7GH1TVSR6NQDN0CuXghrDADFdQ1fJAGNCH2y1&#10;qOsv1YhB+oBCESXv3WuQrwu+1krEH1qTisy2PHGL5Qzl3OWzWq+g6QL43ogTDfgHFgMYlx49Q91B&#10;BLYP5i+owYiAhDrOBA4Vam2EKj2kbub1H9089eBV6SWJQ/4sE/0/WPH9sHHbkKmLyT35RxS/iDnc&#10;9OA6VQg8H30a3DxLVY2emnNJvpDfBrYbv6FMObCPWFSYdBiYtsb/zIUZPHXKpiL78Sy7miITyXm1&#10;XN58rtN0xFusgiZD5EIfKH5VOLBstNwalxWBBg6PFDOl95TsdvhgrC1TtY6NLb9ZLpalgNAamYM5&#10;jUK329jADpD3or5OX+kvRT6mBdw7WcB6BfL+ZEcw9tVOj1t3kiUrkdeOmh3K4za8yZUGV1ielixv&#10;xsd7qX7/Fda/AQAA//8DAFBLAwQUAAYACAAAACEA7V63H94AAAAKAQAADwAAAGRycy9kb3ducmV2&#10;LnhtbEyPwU7DMAyG70i8Q2QkbixdC+1Umk4IsRtC2oDDbmljmkLjVEnWdW9PJg7j6N+ffn+u1rMZ&#10;2ITO95YELBcJMKTWqp46AR/vm7sVMB8kKTlYQgEn9LCur68qWSp7pC1Ou9CxWEK+lAJ0CGPJuW81&#10;GukXdkSKuy/rjAxxdB1XTh5juRl4miQ5N7KneEHLEZ81tj+7gxHwti2a7ylXs3n91O60Kdzwsi+E&#10;uL2Znx6BBZzDBYazflSHOjo19kDKs0FAtnzIIyogTe+BnYEky2LS/CW8rvj/F+pfAAAA//8DAFBL&#10;AQItABQABgAIAAAAIQC2gziS/gAAAOEBAAATAAAAAAAAAAAAAAAAAAAAAABbQ29udGVudF9UeXBl&#10;c10ueG1sUEsBAi0AFAAGAAgAAAAhADj9If/WAAAAlAEAAAsAAAAAAAAAAAAAAAAALwEAAF9yZWxz&#10;Ly5yZWxzUEsBAi0AFAAGAAgAAAAhAPr+d6K4AQAAUgMAAA4AAAAAAAAAAAAAAAAALgIAAGRycy9l&#10;Mm9Eb2MueG1sUEsBAi0AFAAGAAgAAAAhAO1etx/eAAAACgEAAA8AAAAAAAAAAAAAAAAAEgQAAGRy&#10;cy9kb3ducmV2LnhtbFBLBQYAAAAABAAEAPMAAAAdBQAAAAA=&#10;" strokecolor="teal"/>
            </w:pict>
          </mc:Fallback>
        </mc:AlternateContent>
      </w:r>
    </w:p>
    <w:p w14:paraId="6F71D92F" w14:textId="77777777" w:rsidR="00C959E2" w:rsidRPr="00733691" w:rsidRDefault="00C959E2" w:rsidP="00C959E2">
      <w:pPr>
        <w:pStyle w:val="phone"/>
        <w:ind w:right="263"/>
        <w:rPr>
          <w:rFonts w:ascii="Latha" w:hAnsi="Latha" w:cs="Latha"/>
          <w:i/>
          <w:iCs w:val="0"/>
          <w:sz w:val="18"/>
        </w:rPr>
      </w:pPr>
      <w:r>
        <w:rPr>
          <w:rFonts w:ascii="Latha" w:hAnsi="Latha" w:cs="Latha"/>
          <w:sz w:val="18"/>
        </w:rPr>
        <w:t xml:space="preserve"> </w:t>
      </w:r>
      <w:r w:rsidRPr="00733691">
        <w:rPr>
          <w:rFonts w:ascii="Latha" w:hAnsi="Latha" w:cs="Latha"/>
          <w:i/>
          <w:iCs w:val="0"/>
          <w:sz w:val="18"/>
        </w:rPr>
        <w:t xml:space="preserve">hampson developments limited    </w:t>
      </w:r>
    </w:p>
    <w:p w14:paraId="7DA5E4EB" w14:textId="77777777" w:rsidR="00FE135F" w:rsidRDefault="00FE135F" w:rsidP="00C959E2">
      <w:pPr>
        <w:pStyle w:val="Header"/>
        <w:ind w:left="426" w:right="263"/>
        <w:rPr>
          <w:rFonts w:cs="Tahoma"/>
        </w:rPr>
      </w:pPr>
    </w:p>
    <w:p w14:paraId="604C0D85" w14:textId="77777777" w:rsidR="00B54D9C" w:rsidRDefault="00B54D9C">
      <w:pPr>
        <w:pStyle w:val="Header"/>
        <w:rPr>
          <w:rFonts w:cs="Tahoma"/>
        </w:rPr>
      </w:pPr>
    </w:p>
    <w:p w14:paraId="60AF94C9" w14:textId="77777777" w:rsidR="00B54D9C" w:rsidRDefault="00B54D9C" w:rsidP="0025677A">
      <w:pPr>
        <w:pStyle w:val="Header"/>
        <w:ind w:left="284" w:right="404"/>
        <w:rPr>
          <w:rFonts w:cs="Tahoma"/>
        </w:rPr>
      </w:pPr>
    </w:p>
    <w:p w14:paraId="5EF38C71" w14:textId="4DF2EF15" w:rsidR="00270D5E" w:rsidRDefault="00270D5E" w:rsidP="0025677A">
      <w:pPr>
        <w:tabs>
          <w:tab w:val="right" w:pos="9071"/>
        </w:tabs>
        <w:ind w:left="284" w:right="404"/>
        <w:rPr>
          <w:rFonts w:ascii="Tahoma" w:hAnsi="Tahoma" w:cs="Tahoma"/>
          <w:b/>
          <w:bCs/>
          <w:color w:val="C00000"/>
          <w:szCs w:val="22"/>
        </w:rPr>
      </w:pPr>
      <w:r w:rsidRPr="00350FDE">
        <w:rPr>
          <w:rFonts w:ascii="Tahoma" w:hAnsi="Tahoma" w:cs="Tahoma"/>
          <w:b/>
          <w:bCs/>
          <w:color w:val="C00000"/>
          <w:szCs w:val="22"/>
        </w:rPr>
        <w:t>PRODUCER SYNOPSIS</w:t>
      </w:r>
      <w:r w:rsidR="00657B17">
        <w:rPr>
          <w:rFonts w:ascii="Tahoma" w:hAnsi="Tahoma" w:cs="Tahoma"/>
          <w:b/>
          <w:bCs/>
          <w:color w:val="C00000"/>
          <w:szCs w:val="22"/>
        </w:rPr>
        <w:t xml:space="preserve"> -   </w:t>
      </w:r>
      <w:r w:rsidRPr="00350FDE">
        <w:rPr>
          <w:rFonts w:ascii="Tahoma" w:hAnsi="Tahoma" w:cs="Tahoma"/>
          <w:b/>
          <w:bCs/>
          <w:color w:val="C00000"/>
          <w:szCs w:val="22"/>
        </w:rPr>
        <w:t>THE SECRET BEHIND THE SMILE</w:t>
      </w:r>
    </w:p>
    <w:p w14:paraId="46FB160B" w14:textId="77777777" w:rsidR="00F61996" w:rsidRDefault="00F61996" w:rsidP="0025677A">
      <w:pPr>
        <w:tabs>
          <w:tab w:val="right" w:pos="9071"/>
        </w:tabs>
        <w:ind w:left="284" w:right="404"/>
        <w:rPr>
          <w:rFonts w:ascii="Tahoma" w:hAnsi="Tahoma" w:cs="Tahoma"/>
          <w:b/>
          <w:bCs/>
          <w:color w:val="C00000"/>
          <w:szCs w:val="22"/>
        </w:rPr>
      </w:pPr>
    </w:p>
    <w:p w14:paraId="265348A0" w14:textId="171ABFE5" w:rsidR="00F61996" w:rsidRPr="00F61996" w:rsidRDefault="00807972" w:rsidP="0025677A">
      <w:pPr>
        <w:tabs>
          <w:tab w:val="right" w:pos="9071"/>
        </w:tabs>
        <w:ind w:left="284" w:right="404"/>
        <w:rPr>
          <w:rFonts w:ascii="Tahoma" w:hAnsi="Tahoma" w:cs="Tahoma"/>
          <w:i/>
          <w:iCs/>
          <w:szCs w:val="22"/>
        </w:rPr>
      </w:pPr>
      <w:r w:rsidRPr="00AA271F">
        <w:rPr>
          <w:rFonts w:ascii="Tahoma" w:hAnsi="Tahoma" w:cs="Tahoma"/>
          <w:szCs w:val="22"/>
        </w:rPr>
        <w:t xml:space="preserve">Set against the splendour and corruption of Renaissance Florence, </w:t>
      </w:r>
      <w:r w:rsidRPr="00AA271F">
        <w:rPr>
          <w:rFonts w:ascii="Tahoma" w:hAnsi="Tahoma" w:cs="Tahoma"/>
          <w:i/>
          <w:iCs/>
          <w:szCs w:val="22"/>
        </w:rPr>
        <w:t>The Secret Behind The Smile</w:t>
      </w:r>
      <w:r w:rsidRPr="00AA271F">
        <w:rPr>
          <w:rFonts w:ascii="Tahoma" w:hAnsi="Tahoma" w:cs="Tahoma"/>
          <w:szCs w:val="22"/>
        </w:rPr>
        <w:t xml:space="preserve"> is a sweeping historical drama that </w:t>
      </w:r>
      <w:r>
        <w:rPr>
          <w:rFonts w:ascii="Tahoma" w:hAnsi="Tahoma" w:cs="Tahoma"/>
          <w:szCs w:val="22"/>
        </w:rPr>
        <w:t>reveals</w:t>
      </w:r>
      <w:r w:rsidRPr="00AA271F">
        <w:rPr>
          <w:rFonts w:ascii="Tahoma" w:hAnsi="Tahoma" w:cs="Tahoma"/>
          <w:szCs w:val="22"/>
        </w:rPr>
        <w:t xml:space="preserve"> the hidden emotional story behind Leonardo da Vinci’s greatest masterpiece — the Mona Lisa.</w:t>
      </w:r>
      <w:r>
        <w:rPr>
          <w:rFonts w:ascii="Tahoma" w:hAnsi="Tahoma" w:cs="Tahoma"/>
          <w:szCs w:val="22"/>
        </w:rPr>
        <w:t xml:space="preserve"> </w:t>
      </w:r>
      <w:r w:rsidR="00F61996" w:rsidRPr="00807972">
        <w:rPr>
          <w:rFonts w:ascii="Tahoma" w:hAnsi="Tahoma" w:cs="Tahoma"/>
          <w:szCs w:val="22"/>
        </w:rPr>
        <w:t xml:space="preserve">Woven around known facts, </w:t>
      </w:r>
      <w:r w:rsidR="00E07559" w:rsidRPr="00807972">
        <w:rPr>
          <w:rFonts w:ascii="Tahoma" w:hAnsi="Tahoma" w:cs="Tahoma"/>
          <w:szCs w:val="22"/>
        </w:rPr>
        <w:t xml:space="preserve">all </w:t>
      </w:r>
      <w:r w:rsidR="00F61996" w:rsidRPr="00807972">
        <w:rPr>
          <w:rFonts w:ascii="Tahoma" w:hAnsi="Tahoma" w:cs="Tahoma"/>
          <w:szCs w:val="22"/>
        </w:rPr>
        <w:t>dates, characters, events and locations are as accurate as history will allow. It is,</w:t>
      </w:r>
      <w:r w:rsidR="00E0632C" w:rsidRPr="00807972">
        <w:rPr>
          <w:rFonts w:ascii="Tahoma" w:hAnsi="Tahoma" w:cs="Tahoma"/>
          <w:szCs w:val="22"/>
        </w:rPr>
        <w:t xml:space="preserve"> </w:t>
      </w:r>
      <w:r w:rsidR="00F61996" w:rsidRPr="00807972">
        <w:rPr>
          <w:rFonts w:ascii="Tahoma" w:hAnsi="Tahoma" w:cs="Tahoma"/>
          <w:szCs w:val="22"/>
        </w:rPr>
        <w:t xml:space="preserve">though, an original dramatic interpretation and </w:t>
      </w:r>
      <w:r w:rsidR="00E07559" w:rsidRPr="00807972">
        <w:rPr>
          <w:rFonts w:ascii="Tahoma" w:hAnsi="Tahoma" w:cs="Tahoma"/>
          <w:szCs w:val="22"/>
        </w:rPr>
        <w:t xml:space="preserve">where necessary </w:t>
      </w:r>
      <w:r w:rsidR="00F61996" w:rsidRPr="00807972">
        <w:rPr>
          <w:rFonts w:ascii="Tahoma" w:hAnsi="Tahoma" w:cs="Tahoma"/>
          <w:szCs w:val="22"/>
        </w:rPr>
        <w:t xml:space="preserve">some characters and certain events have </w:t>
      </w:r>
      <w:r w:rsidR="00447CFA" w:rsidRPr="00807972">
        <w:rPr>
          <w:rFonts w:ascii="Tahoma" w:hAnsi="Tahoma" w:cs="Tahoma"/>
          <w:szCs w:val="22"/>
        </w:rPr>
        <w:t>had to be</w:t>
      </w:r>
      <w:r w:rsidR="00F61996" w:rsidRPr="00807972">
        <w:rPr>
          <w:rFonts w:ascii="Tahoma" w:hAnsi="Tahoma" w:cs="Tahoma"/>
          <w:szCs w:val="22"/>
        </w:rPr>
        <w:t xml:space="preserve"> assumed</w:t>
      </w:r>
      <w:r w:rsidR="00E07559" w:rsidRPr="00807972">
        <w:rPr>
          <w:rFonts w:ascii="Tahoma" w:hAnsi="Tahoma" w:cs="Tahoma"/>
          <w:szCs w:val="22"/>
        </w:rPr>
        <w:t>.</w:t>
      </w:r>
    </w:p>
    <w:p w14:paraId="48C515FA" w14:textId="77777777" w:rsidR="00E0632C" w:rsidRPr="00350FDE" w:rsidRDefault="00E0632C" w:rsidP="0025677A">
      <w:pPr>
        <w:tabs>
          <w:tab w:val="right" w:pos="9071"/>
        </w:tabs>
        <w:ind w:left="284" w:right="404"/>
        <w:rPr>
          <w:rFonts w:ascii="Tahoma" w:hAnsi="Tahoma" w:cs="Tahoma"/>
          <w:b/>
          <w:bCs/>
          <w:color w:val="C00000"/>
          <w:szCs w:val="22"/>
        </w:rPr>
      </w:pPr>
    </w:p>
    <w:p w14:paraId="699682C3" w14:textId="5029D3B0" w:rsidR="0025677A" w:rsidRDefault="00270D5E" w:rsidP="0025677A">
      <w:pPr>
        <w:tabs>
          <w:tab w:val="right" w:pos="9071"/>
        </w:tabs>
        <w:ind w:left="284" w:right="404"/>
        <w:rPr>
          <w:rFonts w:ascii="Tahoma" w:hAnsi="Tahoma" w:cs="Tahoma"/>
          <w:szCs w:val="22"/>
        </w:rPr>
      </w:pPr>
      <w:r w:rsidRPr="00AA271F">
        <w:rPr>
          <w:rFonts w:ascii="Tahoma" w:hAnsi="Tahoma" w:cs="Tahoma"/>
          <w:szCs w:val="22"/>
        </w:rPr>
        <w:t>The story begins in Florence in 1473</w:t>
      </w:r>
      <w:r w:rsidR="00121198">
        <w:rPr>
          <w:rFonts w:ascii="Tahoma" w:hAnsi="Tahoma" w:cs="Tahoma"/>
          <w:szCs w:val="22"/>
        </w:rPr>
        <w:t xml:space="preserve"> at the annual Regatta del Palio</w:t>
      </w:r>
      <w:r w:rsidRPr="00AA271F">
        <w:rPr>
          <w:rFonts w:ascii="Tahoma" w:hAnsi="Tahoma" w:cs="Tahoma"/>
          <w:szCs w:val="22"/>
        </w:rPr>
        <w:t xml:space="preserve">, where the cruel and ambitious Bastiano falsely accuses an innocent </w:t>
      </w:r>
      <w:r w:rsidR="0025677A">
        <w:rPr>
          <w:rFonts w:ascii="Tahoma" w:hAnsi="Tahoma" w:cs="Tahoma"/>
          <w:szCs w:val="22"/>
        </w:rPr>
        <w:t xml:space="preserve">old </w:t>
      </w:r>
      <w:r w:rsidRPr="00AA271F">
        <w:rPr>
          <w:rFonts w:ascii="Tahoma" w:hAnsi="Tahoma" w:cs="Tahoma"/>
          <w:szCs w:val="22"/>
        </w:rPr>
        <w:t>woman of witchcraft</w:t>
      </w:r>
      <w:r w:rsidR="000236DF">
        <w:rPr>
          <w:rFonts w:ascii="Tahoma" w:hAnsi="Tahoma" w:cs="Tahoma"/>
          <w:szCs w:val="22"/>
        </w:rPr>
        <w:t>,</w:t>
      </w:r>
      <w:r w:rsidRPr="00AA271F">
        <w:rPr>
          <w:rFonts w:ascii="Tahoma" w:hAnsi="Tahoma" w:cs="Tahoma"/>
          <w:szCs w:val="22"/>
        </w:rPr>
        <w:t xml:space="preserve"> after being </w:t>
      </w:r>
      <w:r w:rsidR="00807972">
        <w:rPr>
          <w:rFonts w:ascii="Tahoma" w:hAnsi="Tahoma" w:cs="Tahoma"/>
          <w:szCs w:val="22"/>
        </w:rPr>
        <w:t xml:space="preserve">rejected and </w:t>
      </w:r>
      <w:r w:rsidRPr="00AA271F">
        <w:rPr>
          <w:rFonts w:ascii="Tahoma" w:hAnsi="Tahoma" w:cs="Tahoma"/>
          <w:szCs w:val="22"/>
        </w:rPr>
        <w:t xml:space="preserve">publicly humiliated by her daughter, Aragona Farnese. </w:t>
      </w:r>
      <w:r w:rsidR="00C22995">
        <w:rPr>
          <w:rFonts w:ascii="Tahoma" w:hAnsi="Tahoma" w:cs="Tahoma"/>
          <w:szCs w:val="22"/>
        </w:rPr>
        <w:t xml:space="preserve">Thanks to the intervention of </w:t>
      </w:r>
      <w:r w:rsidR="0025677A">
        <w:rPr>
          <w:rFonts w:ascii="Tahoma" w:hAnsi="Tahoma" w:cs="Tahoma"/>
          <w:szCs w:val="22"/>
        </w:rPr>
        <w:t xml:space="preserve">Lucrezia del Caccia - the </w:t>
      </w:r>
      <w:r w:rsidR="00C22995">
        <w:rPr>
          <w:rFonts w:ascii="Tahoma" w:hAnsi="Tahoma" w:cs="Tahoma"/>
          <w:szCs w:val="22"/>
        </w:rPr>
        <w:t xml:space="preserve">woman who </w:t>
      </w:r>
      <w:r w:rsidR="0025677A">
        <w:rPr>
          <w:rFonts w:ascii="Tahoma" w:hAnsi="Tahoma" w:cs="Tahoma"/>
          <w:szCs w:val="22"/>
        </w:rPr>
        <w:t>would</w:t>
      </w:r>
      <w:r w:rsidR="00C22995">
        <w:rPr>
          <w:rFonts w:ascii="Tahoma" w:hAnsi="Tahoma" w:cs="Tahoma"/>
          <w:szCs w:val="22"/>
        </w:rPr>
        <w:t xml:space="preserve"> become Lisa’s mother</w:t>
      </w:r>
      <w:r w:rsidR="0025677A">
        <w:rPr>
          <w:rFonts w:ascii="Tahoma" w:hAnsi="Tahoma" w:cs="Tahoma"/>
          <w:szCs w:val="22"/>
        </w:rPr>
        <w:t xml:space="preserve"> - the</w:t>
      </w:r>
      <w:r w:rsidR="00C22995">
        <w:rPr>
          <w:rFonts w:ascii="Tahoma" w:hAnsi="Tahoma" w:cs="Tahoma"/>
          <w:szCs w:val="22"/>
        </w:rPr>
        <w:t xml:space="preserve"> </w:t>
      </w:r>
      <w:r w:rsidR="0025677A">
        <w:rPr>
          <w:rFonts w:ascii="Tahoma" w:hAnsi="Tahoma" w:cs="Tahoma"/>
          <w:szCs w:val="22"/>
        </w:rPr>
        <w:t>old woman’s life was saved</w:t>
      </w:r>
      <w:r w:rsidR="00026EDE">
        <w:rPr>
          <w:rFonts w:ascii="Tahoma" w:hAnsi="Tahoma" w:cs="Tahoma"/>
          <w:szCs w:val="22"/>
        </w:rPr>
        <w:t>.</w:t>
      </w:r>
      <w:r w:rsidR="0025677A">
        <w:rPr>
          <w:rFonts w:ascii="Tahoma" w:hAnsi="Tahoma" w:cs="Tahoma"/>
          <w:szCs w:val="22"/>
        </w:rPr>
        <w:t xml:space="preserve"> </w:t>
      </w:r>
      <w:r w:rsidR="00026EDE">
        <w:rPr>
          <w:rFonts w:ascii="Tahoma" w:hAnsi="Tahoma" w:cs="Tahoma"/>
          <w:szCs w:val="22"/>
        </w:rPr>
        <w:t>S</w:t>
      </w:r>
      <w:r w:rsidR="001E7B21">
        <w:rPr>
          <w:rFonts w:ascii="Tahoma" w:hAnsi="Tahoma" w:cs="Tahoma"/>
          <w:szCs w:val="22"/>
        </w:rPr>
        <w:t>he</w:t>
      </w:r>
      <w:r w:rsidR="0025677A">
        <w:rPr>
          <w:rFonts w:ascii="Tahoma" w:hAnsi="Tahoma" w:cs="Tahoma"/>
          <w:szCs w:val="22"/>
        </w:rPr>
        <w:t xml:space="preserve"> </w:t>
      </w:r>
      <w:r w:rsidR="00DE52C9">
        <w:rPr>
          <w:rFonts w:ascii="Tahoma" w:hAnsi="Tahoma" w:cs="Tahoma"/>
          <w:szCs w:val="22"/>
        </w:rPr>
        <w:t>g</w:t>
      </w:r>
      <w:r w:rsidR="00380E2E">
        <w:rPr>
          <w:rFonts w:ascii="Tahoma" w:hAnsi="Tahoma" w:cs="Tahoma"/>
          <w:szCs w:val="22"/>
        </w:rPr>
        <w:t>ives</w:t>
      </w:r>
      <w:r w:rsidR="00DE52C9">
        <w:rPr>
          <w:rFonts w:ascii="Tahoma" w:hAnsi="Tahoma" w:cs="Tahoma"/>
          <w:szCs w:val="22"/>
        </w:rPr>
        <w:t xml:space="preserve"> Lucrezia </w:t>
      </w:r>
      <w:r w:rsidR="00026EDE">
        <w:rPr>
          <w:rFonts w:ascii="Tahoma" w:hAnsi="Tahoma" w:cs="Tahoma"/>
          <w:szCs w:val="22"/>
        </w:rPr>
        <w:t xml:space="preserve">a </w:t>
      </w:r>
      <w:r w:rsidR="00026EDE" w:rsidRPr="00026EDE">
        <w:rPr>
          <w:rFonts w:ascii="Tahoma" w:hAnsi="Tahoma" w:cs="Tahoma"/>
          <w:i/>
          <w:iCs/>
          <w:szCs w:val="22"/>
        </w:rPr>
        <w:t>Cornicello</w:t>
      </w:r>
      <w:r w:rsidR="00380E2E">
        <w:rPr>
          <w:rFonts w:ascii="Tahoma" w:hAnsi="Tahoma" w:cs="Tahoma"/>
          <w:i/>
          <w:iCs/>
          <w:szCs w:val="22"/>
        </w:rPr>
        <w:t xml:space="preserve"> </w:t>
      </w:r>
      <w:r w:rsidR="00380E2E" w:rsidRPr="00380E2E">
        <w:rPr>
          <w:rFonts w:ascii="Tahoma" w:hAnsi="Tahoma" w:cs="Tahoma"/>
          <w:szCs w:val="22"/>
        </w:rPr>
        <w:t>necklace</w:t>
      </w:r>
      <w:r w:rsidR="00026EDE">
        <w:rPr>
          <w:rFonts w:ascii="Tahoma" w:hAnsi="Tahoma" w:cs="Tahoma"/>
          <w:i/>
          <w:iCs/>
          <w:szCs w:val="22"/>
        </w:rPr>
        <w:t>,</w:t>
      </w:r>
      <w:r w:rsidR="00026EDE">
        <w:rPr>
          <w:rFonts w:ascii="Tahoma" w:hAnsi="Tahoma" w:cs="Tahoma"/>
          <w:szCs w:val="22"/>
        </w:rPr>
        <w:t xml:space="preserve"> a traditional </w:t>
      </w:r>
      <w:r w:rsidR="00380E2E">
        <w:rPr>
          <w:rFonts w:ascii="Tahoma" w:hAnsi="Tahoma" w:cs="Tahoma"/>
          <w:szCs w:val="22"/>
        </w:rPr>
        <w:t>charm</w:t>
      </w:r>
      <w:r w:rsidR="00026EDE">
        <w:rPr>
          <w:rFonts w:ascii="Tahoma" w:hAnsi="Tahoma" w:cs="Tahoma"/>
          <w:szCs w:val="22"/>
        </w:rPr>
        <w:t xml:space="preserve"> </w:t>
      </w:r>
      <w:r w:rsidR="00380E2E">
        <w:rPr>
          <w:rFonts w:ascii="Tahoma" w:hAnsi="Tahoma" w:cs="Tahoma"/>
          <w:szCs w:val="22"/>
        </w:rPr>
        <w:t xml:space="preserve">passed from mother to daughter </w:t>
      </w:r>
      <w:r w:rsidR="00026EDE">
        <w:rPr>
          <w:rFonts w:ascii="Tahoma" w:hAnsi="Tahoma" w:cs="Tahoma"/>
          <w:szCs w:val="22"/>
        </w:rPr>
        <w:t xml:space="preserve">that is said to protect the wearer from the ‘evil eye’, and </w:t>
      </w:r>
      <w:r w:rsidR="0025677A">
        <w:rPr>
          <w:rFonts w:ascii="Tahoma" w:hAnsi="Tahoma" w:cs="Tahoma"/>
          <w:szCs w:val="22"/>
        </w:rPr>
        <w:t>ma</w:t>
      </w:r>
      <w:r w:rsidR="00380E2E">
        <w:rPr>
          <w:rFonts w:ascii="Tahoma" w:hAnsi="Tahoma" w:cs="Tahoma"/>
          <w:szCs w:val="22"/>
        </w:rPr>
        <w:t>kes</w:t>
      </w:r>
      <w:r w:rsidR="0025677A">
        <w:rPr>
          <w:rFonts w:ascii="Tahoma" w:hAnsi="Tahoma" w:cs="Tahoma"/>
          <w:szCs w:val="22"/>
        </w:rPr>
        <w:t xml:space="preserve"> a </w:t>
      </w:r>
      <w:r w:rsidR="00807972">
        <w:rPr>
          <w:rFonts w:ascii="Tahoma" w:hAnsi="Tahoma" w:cs="Tahoma"/>
          <w:szCs w:val="22"/>
        </w:rPr>
        <w:t xml:space="preserve">solemn </w:t>
      </w:r>
      <w:r w:rsidR="0025677A">
        <w:rPr>
          <w:rFonts w:ascii="Tahoma" w:hAnsi="Tahoma" w:cs="Tahoma"/>
          <w:szCs w:val="22"/>
        </w:rPr>
        <w:t xml:space="preserve">promise that </w:t>
      </w:r>
      <w:r w:rsidR="001E7B21">
        <w:rPr>
          <w:rFonts w:ascii="Tahoma" w:hAnsi="Tahoma" w:cs="Tahoma"/>
          <w:szCs w:val="22"/>
        </w:rPr>
        <w:t>Lucrezia’s</w:t>
      </w:r>
      <w:r w:rsidR="0025677A">
        <w:rPr>
          <w:rFonts w:ascii="Tahoma" w:hAnsi="Tahoma" w:cs="Tahoma"/>
          <w:szCs w:val="22"/>
        </w:rPr>
        <w:t xml:space="preserve"> kindness would </w:t>
      </w:r>
      <w:r w:rsidR="001E7B21">
        <w:rPr>
          <w:rFonts w:ascii="Tahoma" w:hAnsi="Tahoma" w:cs="Tahoma"/>
          <w:szCs w:val="22"/>
        </w:rPr>
        <w:t xml:space="preserve">one day </w:t>
      </w:r>
      <w:r w:rsidR="0025677A">
        <w:rPr>
          <w:rFonts w:ascii="Tahoma" w:hAnsi="Tahoma" w:cs="Tahoma"/>
          <w:szCs w:val="22"/>
        </w:rPr>
        <w:t xml:space="preserve">be repaid. </w:t>
      </w:r>
      <w:r w:rsidRPr="00AA271F">
        <w:rPr>
          <w:rFonts w:ascii="Tahoma" w:hAnsi="Tahoma" w:cs="Tahoma"/>
          <w:szCs w:val="22"/>
        </w:rPr>
        <w:t xml:space="preserve">Exposed before the powerful Medici family, Bastiano is imprisoned and </w:t>
      </w:r>
      <w:r w:rsidR="00807972">
        <w:rPr>
          <w:rFonts w:ascii="Tahoma" w:hAnsi="Tahoma" w:cs="Tahoma"/>
          <w:szCs w:val="22"/>
        </w:rPr>
        <w:t xml:space="preserve">subsequently </w:t>
      </w:r>
      <w:r w:rsidRPr="00AA271F">
        <w:rPr>
          <w:rFonts w:ascii="Tahoma" w:hAnsi="Tahoma" w:cs="Tahoma"/>
          <w:szCs w:val="22"/>
        </w:rPr>
        <w:t>banished from the city, swearing revenge against Aragona and all connected to her.</w:t>
      </w:r>
    </w:p>
    <w:p w14:paraId="108DD10E" w14:textId="77777777" w:rsidR="00B90D0A" w:rsidRPr="00AA271F" w:rsidRDefault="00B90D0A" w:rsidP="0025677A">
      <w:pPr>
        <w:tabs>
          <w:tab w:val="right" w:pos="9071"/>
        </w:tabs>
        <w:ind w:left="284" w:right="404"/>
        <w:rPr>
          <w:rFonts w:ascii="Tahoma" w:hAnsi="Tahoma" w:cs="Tahoma"/>
          <w:szCs w:val="22"/>
        </w:rPr>
      </w:pPr>
    </w:p>
    <w:p w14:paraId="04B83D05" w14:textId="66D4A549" w:rsidR="00270D5E" w:rsidRPr="00AA271F" w:rsidRDefault="00270D5E" w:rsidP="0025677A">
      <w:pPr>
        <w:tabs>
          <w:tab w:val="right" w:pos="9071"/>
        </w:tabs>
        <w:ind w:left="284" w:right="404"/>
        <w:rPr>
          <w:rFonts w:ascii="Tahoma" w:hAnsi="Tahoma" w:cs="Tahoma"/>
          <w:szCs w:val="22"/>
        </w:rPr>
      </w:pPr>
      <w:r w:rsidRPr="00763B78">
        <w:rPr>
          <w:rFonts w:ascii="Tahoma" w:hAnsi="Tahoma" w:cs="Tahoma"/>
          <w:i/>
          <w:iCs/>
          <w:szCs w:val="22"/>
        </w:rPr>
        <w:t>Thirty years later</w:t>
      </w:r>
      <w:r w:rsidR="004A6E74">
        <w:rPr>
          <w:rFonts w:ascii="Tahoma" w:hAnsi="Tahoma" w:cs="Tahoma"/>
          <w:i/>
          <w:iCs/>
          <w:szCs w:val="22"/>
        </w:rPr>
        <w:t xml:space="preserve">… </w:t>
      </w:r>
      <w:r w:rsidRPr="00AA271F">
        <w:rPr>
          <w:rFonts w:ascii="Tahoma" w:hAnsi="Tahoma" w:cs="Tahoma"/>
          <w:szCs w:val="22"/>
        </w:rPr>
        <w:t xml:space="preserve">Leonardo da Vinci </w:t>
      </w:r>
      <w:r w:rsidR="004A6E74">
        <w:rPr>
          <w:rFonts w:ascii="Tahoma" w:hAnsi="Tahoma" w:cs="Tahoma"/>
          <w:szCs w:val="22"/>
        </w:rPr>
        <w:t>has returned</w:t>
      </w:r>
      <w:r w:rsidR="00763B78">
        <w:rPr>
          <w:rFonts w:ascii="Tahoma" w:hAnsi="Tahoma" w:cs="Tahoma"/>
          <w:szCs w:val="22"/>
        </w:rPr>
        <w:t xml:space="preserve"> to</w:t>
      </w:r>
      <w:r w:rsidRPr="00AA271F">
        <w:rPr>
          <w:rFonts w:ascii="Tahoma" w:hAnsi="Tahoma" w:cs="Tahoma"/>
          <w:szCs w:val="22"/>
        </w:rPr>
        <w:t xml:space="preserve"> Florence with his </w:t>
      </w:r>
      <w:r w:rsidR="004A6E74">
        <w:rPr>
          <w:rFonts w:ascii="Tahoma" w:hAnsi="Tahoma" w:cs="Tahoma"/>
          <w:szCs w:val="22"/>
        </w:rPr>
        <w:t xml:space="preserve">household and his </w:t>
      </w:r>
      <w:r w:rsidRPr="00AA271F">
        <w:rPr>
          <w:rFonts w:ascii="Tahoma" w:hAnsi="Tahoma" w:cs="Tahoma"/>
          <w:szCs w:val="22"/>
        </w:rPr>
        <w:t>loyal but reckless apprentice Salai. Brilliant, charismatic and dangerously impulsive, Salai has</w:t>
      </w:r>
      <w:r w:rsidR="004A6E74">
        <w:rPr>
          <w:rFonts w:ascii="Tahoma" w:hAnsi="Tahoma" w:cs="Tahoma"/>
          <w:szCs w:val="22"/>
        </w:rPr>
        <w:t xml:space="preserve"> been with Leonardo</w:t>
      </w:r>
      <w:r w:rsidRPr="00AA271F">
        <w:rPr>
          <w:rFonts w:ascii="Tahoma" w:hAnsi="Tahoma" w:cs="Tahoma"/>
          <w:szCs w:val="22"/>
        </w:rPr>
        <w:t xml:space="preserve"> </w:t>
      </w:r>
      <w:r w:rsidR="000B059F">
        <w:rPr>
          <w:rFonts w:ascii="Tahoma" w:hAnsi="Tahoma" w:cs="Tahoma"/>
          <w:szCs w:val="22"/>
        </w:rPr>
        <w:t xml:space="preserve">since </w:t>
      </w:r>
      <w:r w:rsidR="0001031F">
        <w:rPr>
          <w:rFonts w:ascii="Tahoma" w:hAnsi="Tahoma" w:cs="Tahoma"/>
          <w:szCs w:val="22"/>
        </w:rPr>
        <w:t>he was</w:t>
      </w:r>
      <w:r w:rsidR="000B059F">
        <w:rPr>
          <w:rFonts w:ascii="Tahoma" w:hAnsi="Tahoma" w:cs="Tahoma"/>
          <w:szCs w:val="22"/>
        </w:rPr>
        <w:t xml:space="preserve"> ten</w:t>
      </w:r>
      <w:r w:rsidR="0001031F">
        <w:rPr>
          <w:rFonts w:ascii="Tahoma" w:hAnsi="Tahoma" w:cs="Tahoma"/>
          <w:szCs w:val="22"/>
        </w:rPr>
        <w:t>,</w:t>
      </w:r>
      <w:r w:rsidR="004A6E74">
        <w:rPr>
          <w:rFonts w:ascii="Tahoma" w:hAnsi="Tahoma" w:cs="Tahoma"/>
          <w:szCs w:val="22"/>
        </w:rPr>
        <w:t xml:space="preserve"> and has </w:t>
      </w:r>
      <w:r w:rsidR="000B059F">
        <w:rPr>
          <w:rFonts w:ascii="Tahoma" w:hAnsi="Tahoma" w:cs="Tahoma"/>
          <w:szCs w:val="22"/>
        </w:rPr>
        <w:t>grown up to become</w:t>
      </w:r>
      <w:r w:rsidRPr="00AA271F">
        <w:rPr>
          <w:rFonts w:ascii="Tahoma" w:hAnsi="Tahoma" w:cs="Tahoma"/>
          <w:szCs w:val="22"/>
        </w:rPr>
        <w:t xml:space="preserve"> the object of Leonardo’s unspoken love — a love forbidden in the world they inhabit.</w:t>
      </w:r>
      <w:r w:rsidR="00A9656A">
        <w:rPr>
          <w:rFonts w:ascii="Tahoma" w:hAnsi="Tahoma" w:cs="Tahoma"/>
          <w:szCs w:val="22"/>
        </w:rPr>
        <w:t xml:space="preserve"> At that time Salai teases but doesn’t respond, although they do become lovers when they are older.</w:t>
      </w:r>
    </w:p>
    <w:p w14:paraId="2B099EB1" w14:textId="53D3B8D1" w:rsidR="00270D5E" w:rsidRPr="00AA271F" w:rsidRDefault="00A9656A" w:rsidP="0025677A">
      <w:pPr>
        <w:tabs>
          <w:tab w:val="right" w:pos="9071"/>
        </w:tabs>
        <w:ind w:left="284" w:right="404"/>
        <w:rPr>
          <w:rFonts w:ascii="Tahoma" w:hAnsi="Tahoma" w:cs="Tahoma"/>
          <w:szCs w:val="22"/>
        </w:rPr>
      </w:pPr>
      <w:r>
        <w:rPr>
          <w:rFonts w:ascii="Tahoma" w:hAnsi="Tahoma" w:cs="Tahoma"/>
          <w:szCs w:val="22"/>
        </w:rPr>
        <w:t xml:space="preserve"> </w:t>
      </w:r>
      <w:r w:rsidR="005874D2">
        <w:rPr>
          <w:rFonts w:ascii="Tahoma" w:hAnsi="Tahoma" w:cs="Tahoma"/>
          <w:szCs w:val="22"/>
        </w:rPr>
        <w:t xml:space="preserve"> </w:t>
      </w:r>
      <w:r w:rsidR="00270D5E" w:rsidRPr="00AA271F">
        <w:rPr>
          <w:rFonts w:ascii="Tahoma" w:hAnsi="Tahoma" w:cs="Tahoma"/>
          <w:szCs w:val="22"/>
        </w:rPr>
        <w:t>Struggling financially, Leonardo reluctantly accepts a commission to paint Lisa Gherardini, the young wife of wealthy merchant Francesco del Giocondo. Both Leonardo and Salai are captivated by Lisa’s beauty and spirit, and during the long portrait sittings Salai and Lisa fall passionately in love.</w:t>
      </w:r>
    </w:p>
    <w:p w14:paraId="2B19B6C8" w14:textId="190C73C9" w:rsidR="00270D5E" w:rsidRPr="00AA271F" w:rsidRDefault="00763B78" w:rsidP="0025677A">
      <w:pPr>
        <w:tabs>
          <w:tab w:val="right" w:pos="9071"/>
        </w:tabs>
        <w:ind w:left="284" w:right="404"/>
        <w:rPr>
          <w:rFonts w:ascii="Tahoma" w:hAnsi="Tahoma" w:cs="Tahoma"/>
          <w:szCs w:val="22"/>
        </w:rPr>
      </w:pPr>
      <w:r>
        <w:rPr>
          <w:rFonts w:ascii="Tahoma" w:hAnsi="Tahoma" w:cs="Tahoma"/>
          <w:szCs w:val="22"/>
        </w:rPr>
        <w:t xml:space="preserve">  </w:t>
      </w:r>
      <w:r w:rsidR="00270D5E" w:rsidRPr="00AA271F">
        <w:rPr>
          <w:rFonts w:ascii="Tahoma" w:hAnsi="Tahoma" w:cs="Tahoma"/>
          <w:szCs w:val="22"/>
        </w:rPr>
        <w:t xml:space="preserve">But Salai is already involved in a secret affair with the aristocratic Aragona, now trapped in a loveless marriage to the powerful Ludovico Orsini. Unknown to them all, Bastiano has </w:t>
      </w:r>
      <w:r>
        <w:rPr>
          <w:rFonts w:ascii="Tahoma" w:hAnsi="Tahoma" w:cs="Tahoma"/>
          <w:szCs w:val="22"/>
        </w:rPr>
        <w:t xml:space="preserve">also </w:t>
      </w:r>
      <w:r w:rsidR="001D7DC1">
        <w:rPr>
          <w:rFonts w:ascii="Tahoma" w:hAnsi="Tahoma" w:cs="Tahoma"/>
          <w:szCs w:val="22"/>
        </w:rPr>
        <w:t xml:space="preserve">secretly </w:t>
      </w:r>
      <w:r w:rsidR="00270D5E" w:rsidRPr="00AA271F">
        <w:rPr>
          <w:rFonts w:ascii="Tahoma" w:hAnsi="Tahoma" w:cs="Tahoma"/>
          <w:szCs w:val="22"/>
        </w:rPr>
        <w:t>returned to Florence</w:t>
      </w:r>
      <w:r>
        <w:rPr>
          <w:rFonts w:ascii="Tahoma" w:hAnsi="Tahoma" w:cs="Tahoma"/>
          <w:szCs w:val="22"/>
        </w:rPr>
        <w:t xml:space="preserve"> -</w:t>
      </w:r>
      <w:r w:rsidR="00270D5E" w:rsidRPr="00AA271F">
        <w:rPr>
          <w:rFonts w:ascii="Tahoma" w:hAnsi="Tahoma" w:cs="Tahoma"/>
          <w:szCs w:val="22"/>
        </w:rPr>
        <w:t xml:space="preserve"> obsessed with </w:t>
      </w:r>
      <w:r w:rsidR="000236DF">
        <w:rPr>
          <w:rFonts w:ascii="Tahoma" w:hAnsi="Tahoma" w:cs="Tahoma"/>
          <w:szCs w:val="22"/>
        </w:rPr>
        <w:t xml:space="preserve">taking his </w:t>
      </w:r>
      <w:r w:rsidR="00270D5E" w:rsidRPr="00AA271F">
        <w:rPr>
          <w:rFonts w:ascii="Tahoma" w:hAnsi="Tahoma" w:cs="Tahoma"/>
          <w:szCs w:val="22"/>
        </w:rPr>
        <w:t xml:space="preserve">revenge. Manipulating events </w:t>
      </w:r>
      <w:r w:rsidR="001D7DC1">
        <w:rPr>
          <w:rFonts w:ascii="Tahoma" w:hAnsi="Tahoma" w:cs="Tahoma"/>
          <w:szCs w:val="22"/>
        </w:rPr>
        <w:t>with the help of</w:t>
      </w:r>
      <w:r w:rsidR="00270D5E" w:rsidRPr="00AA271F">
        <w:rPr>
          <w:rFonts w:ascii="Tahoma" w:hAnsi="Tahoma" w:cs="Tahoma"/>
          <w:szCs w:val="22"/>
        </w:rPr>
        <w:t xml:space="preserve"> </w:t>
      </w:r>
      <w:r w:rsidR="00683BBF" w:rsidRPr="00683BBF">
        <w:rPr>
          <w:rFonts w:ascii="Tahoma" w:hAnsi="Tahoma" w:cs="Tahoma"/>
          <w:szCs w:val="22"/>
          <w:lang w:val="en"/>
        </w:rPr>
        <w:t>Niccolò</w:t>
      </w:r>
      <w:r w:rsidR="00683BBF">
        <w:rPr>
          <w:rFonts w:ascii="Tahoma" w:hAnsi="Tahoma" w:cs="Tahoma"/>
          <w:szCs w:val="22"/>
          <w:lang w:val="en"/>
        </w:rPr>
        <w:t xml:space="preserve"> </w:t>
      </w:r>
      <w:r w:rsidR="00683BBF">
        <w:rPr>
          <w:rFonts w:ascii="Tahoma" w:hAnsi="Tahoma" w:cs="Tahoma"/>
          <w:szCs w:val="22"/>
        </w:rPr>
        <w:t xml:space="preserve">Machiavelli’s </w:t>
      </w:r>
      <w:r w:rsidR="00270D5E" w:rsidRPr="00AA271F">
        <w:rPr>
          <w:rFonts w:ascii="Tahoma" w:hAnsi="Tahoma" w:cs="Tahoma"/>
          <w:szCs w:val="22"/>
        </w:rPr>
        <w:t>scheming</w:t>
      </w:r>
      <w:r w:rsidR="00683BBF">
        <w:rPr>
          <w:rFonts w:ascii="Tahoma" w:hAnsi="Tahoma" w:cs="Tahoma"/>
          <w:szCs w:val="22"/>
        </w:rPr>
        <w:t xml:space="preserve"> brother </w:t>
      </w:r>
      <w:r w:rsidR="00270D5E" w:rsidRPr="00AA271F">
        <w:rPr>
          <w:rFonts w:ascii="Tahoma" w:hAnsi="Tahoma" w:cs="Tahoma"/>
          <w:szCs w:val="22"/>
        </w:rPr>
        <w:t>Totto, he sets out to expose Aragona and destroy her life.</w:t>
      </w:r>
    </w:p>
    <w:p w14:paraId="1485DF44" w14:textId="2D39EF23" w:rsidR="00270D5E" w:rsidRPr="00AA271F" w:rsidRDefault="00763B78" w:rsidP="0025677A">
      <w:pPr>
        <w:tabs>
          <w:tab w:val="right" w:pos="9071"/>
        </w:tabs>
        <w:ind w:left="284" w:right="404"/>
        <w:rPr>
          <w:rFonts w:ascii="Tahoma" w:hAnsi="Tahoma" w:cs="Tahoma"/>
          <w:szCs w:val="22"/>
        </w:rPr>
      </w:pPr>
      <w:r>
        <w:rPr>
          <w:rFonts w:ascii="Tahoma" w:hAnsi="Tahoma" w:cs="Tahoma"/>
          <w:szCs w:val="22"/>
        </w:rPr>
        <w:t xml:space="preserve">  </w:t>
      </w:r>
      <w:r w:rsidR="00270D5E" w:rsidRPr="00AA271F">
        <w:rPr>
          <w:rFonts w:ascii="Tahoma" w:hAnsi="Tahoma" w:cs="Tahoma"/>
          <w:szCs w:val="22"/>
        </w:rPr>
        <w:t xml:space="preserve">As the portrait progresses, tensions rise within Leonardo’s studio. </w:t>
      </w:r>
      <w:r w:rsidR="00121198">
        <w:rPr>
          <w:rFonts w:ascii="Tahoma" w:hAnsi="Tahoma" w:cs="Tahoma"/>
          <w:szCs w:val="22"/>
        </w:rPr>
        <w:t>A</w:t>
      </w:r>
      <w:r w:rsidR="00D933EC">
        <w:rPr>
          <w:rFonts w:ascii="Tahoma" w:hAnsi="Tahoma" w:cs="Tahoma"/>
          <w:szCs w:val="22"/>
        </w:rPr>
        <w:t>n overly</w:t>
      </w:r>
      <w:r w:rsidR="00121198">
        <w:rPr>
          <w:rFonts w:ascii="Tahoma" w:hAnsi="Tahoma" w:cs="Tahoma"/>
          <w:szCs w:val="22"/>
        </w:rPr>
        <w:t xml:space="preserve"> possessive </w:t>
      </w:r>
      <w:r w:rsidR="00270D5E" w:rsidRPr="00AA271F">
        <w:rPr>
          <w:rFonts w:ascii="Tahoma" w:hAnsi="Tahoma" w:cs="Tahoma"/>
          <w:szCs w:val="22"/>
        </w:rPr>
        <w:t>Leonardo recognises the growing attraction between Salai and Lisa</w:t>
      </w:r>
      <w:r w:rsidR="00C22995">
        <w:rPr>
          <w:rFonts w:ascii="Tahoma" w:hAnsi="Tahoma" w:cs="Tahoma"/>
          <w:szCs w:val="22"/>
        </w:rPr>
        <w:t>,</w:t>
      </w:r>
      <w:r w:rsidR="00270D5E" w:rsidRPr="00AA271F">
        <w:rPr>
          <w:rFonts w:ascii="Tahoma" w:hAnsi="Tahoma" w:cs="Tahoma"/>
          <w:szCs w:val="22"/>
        </w:rPr>
        <w:t xml:space="preserve"> and fears disaster. Meanwhile Bastiano and Totto gather evidence of </w:t>
      </w:r>
      <w:r w:rsidR="005607F1">
        <w:rPr>
          <w:rFonts w:ascii="Tahoma" w:hAnsi="Tahoma" w:cs="Tahoma"/>
          <w:szCs w:val="22"/>
        </w:rPr>
        <w:t>both</w:t>
      </w:r>
      <w:r w:rsidR="00270D5E" w:rsidRPr="00AA271F">
        <w:rPr>
          <w:rFonts w:ascii="Tahoma" w:hAnsi="Tahoma" w:cs="Tahoma"/>
          <w:szCs w:val="22"/>
        </w:rPr>
        <w:t xml:space="preserve"> illicit affairs, using blackmail and intimidation to tighten their control.</w:t>
      </w:r>
    </w:p>
    <w:p w14:paraId="6ED2E78D" w14:textId="0F370700" w:rsidR="00270D5E" w:rsidRPr="00AA271F" w:rsidRDefault="00763B78" w:rsidP="0025677A">
      <w:pPr>
        <w:tabs>
          <w:tab w:val="right" w:pos="9071"/>
        </w:tabs>
        <w:ind w:left="284" w:right="404"/>
        <w:rPr>
          <w:rFonts w:ascii="Tahoma" w:hAnsi="Tahoma" w:cs="Tahoma"/>
          <w:szCs w:val="22"/>
        </w:rPr>
      </w:pPr>
      <w:r>
        <w:rPr>
          <w:rFonts w:ascii="Tahoma" w:hAnsi="Tahoma" w:cs="Tahoma"/>
          <w:szCs w:val="22"/>
        </w:rPr>
        <w:t xml:space="preserve"> </w:t>
      </w:r>
      <w:r w:rsidR="005874D2">
        <w:rPr>
          <w:rFonts w:ascii="Tahoma" w:hAnsi="Tahoma" w:cs="Tahoma"/>
          <w:szCs w:val="22"/>
        </w:rPr>
        <w:t xml:space="preserve"> Leonardo tries to help but </w:t>
      </w:r>
      <w:r w:rsidR="008C5A6D">
        <w:rPr>
          <w:rFonts w:ascii="Tahoma" w:hAnsi="Tahoma" w:cs="Tahoma"/>
          <w:szCs w:val="22"/>
        </w:rPr>
        <w:t xml:space="preserve">eventually </w:t>
      </w:r>
      <w:r w:rsidR="00270D5E" w:rsidRPr="00AA271F">
        <w:rPr>
          <w:rFonts w:ascii="Tahoma" w:hAnsi="Tahoma" w:cs="Tahoma"/>
          <w:szCs w:val="22"/>
        </w:rPr>
        <w:t>Lisa and Salai</w:t>
      </w:r>
      <w:r w:rsidR="00380E2E">
        <w:rPr>
          <w:rFonts w:ascii="Tahoma" w:hAnsi="Tahoma" w:cs="Tahoma"/>
          <w:szCs w:val="22"/>
        </w:rPr>
        <w:t xml:space="preserve"> realise </w:t>
      </w:r>
      <w:r w:rsidR="005874D2">
        <w:rPr>
          <w:rFonts w:ascii="Tahoma" w:hAnsi="Tahoma" w:cs="Tahoma"/>
          <w:szCs w:val="22"/>
        </w:rPr>
        <w:t xml:space="preserve">that there is nothing they can do to prevent </w:t>
      </w:r>
      <w:r w:rsidR="00380E2E">
        <w:rPr>
          <w:rFonts w:ascii="Tahoma" w:hAnsi="Tahoma" w:cs="Tahoma"/>
          <w:szCs w:val="22"/>
        </w:rPr>
        <w:t xml:space="preserve">their </w:t>
      </w:r>
      <w:r w:rsidR="00270D5E" w:rsidRPr="00AA271F">
        <w:rPr>
          <w:rFonts w:ascii="Tahoma" w:hAnsi="Tahoma" w:cs="Tahoma"/>
          <w:szCs w:val="22"/>
        </w:rPr>
        <w:t xml:space="preserve">relationship </w:t>
      </w:r>
      <w:r w:rsidR="005874D2">
        <w:rPr>
          <w:rFonts w:ascii="Tahoma" w:hAnsi="Tahoma" w:cs="Tahoma"/>
          <w:szCs w:val="22"/>
        </w:rPr>
        <w:t xml:space="preserve">being </w:t>
      </w:r>
      <w:r w:rsidR="00380E2E">
        <w:rPr>
          <w:rFonts w:ascii="Tahoma" w:hAnsi="Tahoma" w:cs="Tahoma"/>
          <w:szCs w:val="22"/>
        </w:rPr>
        <w:t>exposed</w:t>
      </w:r>
      <w:r w:rsidR="00E80255">
        <w:rPr>
          <w:rFonts w:ascii="Tahoma" w:hAnsi="Tahoma" w:cs="Tahoma"/>
          <w:szCs w:val="22"/>
        </w:rPr>
        <w:t>. T</w:t>
      </w:r>
      <w:r w:rsidR="00270D5E" w:rsidRPr="00AA271F">
        <w:rPr>
          <w:rFonts w:ascii="Tahoma" w:hAnsi="Tahoma" w:cs="Tahoma"/>
          <w:szCs w:val="22"/>
        </w:rPr>
        <w:t xml:space="preserve">hey </w:t>
      </w:r>
      <w:r w:rsidR="00380E2E">
        <w:rPr>
          <w:rFonts w:ascii="Tahoma" w:hAnsi="Tahoma" w:cs="Tahoma"/>
          <w:szCs w:val="22"/>
        </w:rPr>
        <w:t xml:space="preserve">make a </w:t>
      </w:r>
      <w:r w:rsidR="00270D5E" w:rsidRPr="00AA271F">
        <w:rPr>
          <w:rFonts w:ascii="Tahoma" w:hAnsi="Tahoma" w:cs="Tahoma"/>
          <w:szCs w:val="22"/>
        </w:rPr>
        <w:t>plan to flee Florence together</w:t>
      </w:r>
      <w:r w:rsidR="00F80026">
        <w:rPr>
          <w:rFonts w:ascii="Tahoma" w:hAnsi="Tahoma" w:cs="Tahoma"/>
          <w:szCs w:val="22"/>
        </w:rPr>
        <w:t>, b</w:t>
      </w:r>
      <w:r w:rsidR="00270D5E" w:rsidRPr="00AA271F">
        <w:rPr>
          <w:rFonts w:ascii="Tahoma" w:hAnsi="Tahoma" w:cs="Tahoma"/>
          <w:szCs w:val="22"/>
        </w:rPr>
        <w:t xml:space="preserve">ut Totto’s manipulation brings all the characters together for a final confrontation </w:t>
      </w:r>
      <w:r w:rsidR="00270D5E">
        <w:rPr>
          <w:rFonts w:ascii="Tahoma" w:hAnsi="Tahoma" w:cs="Tahoma"/>
          <w:szCs w:val="22"/>
        </w:rPr>
        <w:t xml:space="preserve">with </w:t>
      </w:r>
      <w:r w:rsidR="00F80026">
        <w:rPr>
          <w:rFonts w:ascii="Tahoma" w:hAnsi="Tahoma" w:cs="Tahoma"/>
          <w:szCs w:val="22"/>
        </w:rPr>
        <w:t xml:space="preserve">Lisa’s </w:t>
      </w:r>
      <w:r w:rsidR="00270D5E">
        <w:rPr>
          <w:rFonts w:ascii="Tahoma" w:hAnsi="Tahoma" w:cs="Tahoma"/>
          <w:szCs w:val="22"/>
        </w:rPr>
        <w:t xml:space="preserve">husband Francesco </w:t>
      </w:r>
      <w:r w:rsidR="00270D5E" w:rsidRPr="00AA271F">
        <w:rPr>
          <w:rFonts w:ascii="Tahoma" w:hAnsi="Tahoma" w:cs="Tahoma"/>
          <w:szCs w:val="22"/>
        </w:rPr>
        <w:t>inside Leonardo’s studio.</w:t>
      </w:r>
    </w:p>
    <w:p w14:paraId="2C0A00BD" w14:textId="6404BBE3" w:rsidR="00270D5E" w:rsidRDefault="00DE52C9" w:rsidP="0025677A">
      <w:pPr>
        <w:tabs>
          <w:tab w:val="right" w:pos="9071"/>
        </w:tabs>
        <w:ind w:left="284" w:right="404"/>
        <w:rPr>
          <w:rFonts w:ascii="Tahoma" w:hAnsi="Tahoma" w:cs="Tahoma"/>
          <w:szCs w:val="22"/>
        </w:rPr>
      </w:pPr>
      <w:r>
        <w:rPr>
          <w:rFonts w:ascii="Tahoma" w:hAnsi="Tahoma" w:cs="Tahoma"/>
          <w:szCs w:val="22"/>
        </w:rPr>
        <w:t xml:space="preserve"> </w:t>
      </w:r>
      <w:r w:rsidR="004A6E74">
        <w:rPr>
          <w:rFonts w:ascii="Tahoma" w:hAnsi="Tahoma" w:cs="Tahoma"/>
          <w:szCs w:val="22"/>
        </w:rPr>
        <w:t xml:space="preserve"> </w:t>
      </w:r>
      <w:r w:rsidR="00827499">
        <w:rPr>
          <w:rFonts w:ascii="Tahoma" w:hAnsi="Tahoma" w:cs="Tahoma"/>
          <w:szCs w:val="22"/>
        </w:rPr>
        <w:t>As all is about to be revealed</w:t>
      </w:r>
      <w:r w:rsidR="004A6E74">
        <w:rPr>
          <w:rFonts w:ascii="Tahoma" w:hAnsi="Tahoma" w:cs="Tahoma"/>
          <w:szCs w:val="22"/>
        </w:rPr>
        <w:t xml:space="preserve"> </w:t>
      </w:r>
      <w:r w:rsidR="00F80026">
        <w:rPr>
          <w:rFonts w:ascii="Tahoma" w:hAnsi="Tahoma" w:cs="Tahoma"/>
          <w:szCs w:val="22"/>
        </w:rPr>
        <w:t xml:space="preserve">to Francesco, </w:t>
      </w:r>
      <w:r w:rsidR="00026EDE">
        <w:rPr>
          <w:rFonts w:ascii="Tahoma" w:hAnsi="Tahoma" w:cs="Tahoma"/>
          <w:szCs w:val="22"/>
        </w:rPr>
        <w:t xml:space="preserve">Aragona recognises the Cornicello that </w:t>
      </w:r>
      <w:r w:rsidR="00827499">
        <w:rPr>
          <w:rFonts w:ascii="Tahoma" w:hAnsi="Tahoma" w:cs="Tahoma"/>
          <w:szCs w:val="22"/>
        </w:rPr>
        <w:t xml:space="preserve">a tearful </w:t>
      </w:r>
      <w:r w:rsidR="00026EDE">
        <w:rPr>
          <w:rFonts w:ascii="Tahoma" w:hAnsi="Tahoma" w:cs="Tahoma"/>
          <w:szCs w:val="22"/>
        </w:rPr>
        <w:t>Lisa is wearing</w:t>
      </w:r>
      <w:r w:rsidR="007A0082">
        <w:rPr>
          <w:rFonts w:ascii="Tahoma" w:hAnsi="Tahoma" w:cs="Tahoma"/>
          <w:szCs w:val="22"/>
        </w:rPr>
        <w:t xml:space="preserve"> </w:t>
      </w:r>
      <w:r w:rsidR="00026EDE">
        <w:rPr>
          <w:rFonts w:ascii="Tahoma" w:hAnsi="Tahoma" w:cs="Tahoma"/>
          <w:szCs w:val="22"/>
        </w:rPr>
        <w:t>and</w:t>
      </w:r>
      <w:r w:rsidR="00B65C8A">
        <w:rPr>
          <w:rFonts w:ascii="Tahoma" w:hAnsi="Tahoma" w:cs="Tahoma"/>
          <w:szCs w:val="22"/>
        </w:rPr>
        <w:t>,</w:t>
      </w:r>
      <w:r w:rsidR="00026EDE">
        <w:rPr>
          <w:rFonts w:ascii="Tahoma" w:hAnsi="Tahoma" w:cs="Tahoma"/>
          <w:szCs w:val="22"/>
        </w:rPr>
        <w:t xml:space="preserve"> </w:t>
      </w:r>
      <w:r w:rsidR="00B65C8A">
        <w:rPr>
          <w:rFonts w:ascii="Tahoma" w:hAnsi="Tahoma" w:cs="Tahoma"/>
          <w:szCs w:val="22"/>
        </w:rPr>
        <w:t>although upset at Salai’s deceit, in an</w:t>
      </w:r>
      <w:r w:rsidR="00270D5E" w:rsidRPr="00AA271F">
        <w:rPr>
          <w:rFonts w:ascii="Tahoma" w:hAnsi="Tahoma" w:cs="Tahoma"/>
          <w:szCs w:val="22"/>
        </w:rPr>
        <w:t xml:space="preserve"> act of sacrifice </w:t>
      </w:r>
      <w:r w:rsidR="00026EDE">
        <w:rPr>
          <w:rFonts w:ascii="Tahoma" w:hAnsi="Tahoma" w:cs="Tahoma"/>
          <w:szCs w:val="22"/>
        </w:rPr>
        <w:t>she</w:t>
      </w:r>
      <w:r w:rsidR="00270D5E" w:rsidRPr="00AA271F">
        <w:rPr>
          <w:rFonts w:ascii="Tahoma" w:hAnsi="Tahoma" w:cs="Tahoma"/>
          <w:szCs w:val="22"/>
        </w:rPr>
        <w:t xml:space="preserve"> </w:t>
      </w:r>
      <w:r w:rsidR="00F80026">
        <w:rPr>
          <w:rFonts w:ascii="Tahoma" w:hAnsi="Tahoma" w:cs="Tahoma"/>
          <w:szCs w:val="22"/>
        </w:rPr>
        <w:t xml:space="preserve">chooses to </w:t>
      </w:r>
      <w:r w:rsidR="008C5A6D">
        <w:rPr>
          <w:rFonts w:ascii="Tahoma" w:hAnsi="Tahoma" w:cs="Tahoma"/>
          <w:szCs w:val="22"/>
        </w:rPr>
        <w:t>honour</w:t>
      </w:r>
      <w:r w:rsidR="00785F14">
        <w:rPr>
          <w:rFonts w:ascii="Tahoma" w:hAnsi="Tahoma" w:cs="Tahoma"/>
          <w:szCs w:val="22"/>
        </w:rPr>
        <w:t xml:space="preserve"> her mother’s </w:t>
      </w:r>
      <w:r w:rsidR="008C5A6D">
        <w:rPr>
          <w:rFonts w:ascii="Tahoma" w:hAnsi="Tahoma" w:cs="Tahoma"/>
          <w:szCs w:val="22"/>
        </w:rPr>
        <w:t>promise</w:t>
      </w:r>
      <w:r w:rsidR="005607F1">
        <w:rPr>
          <w:rFonts w:ascii="Tahoma" w:hAnsi="Tahoma" w:cs="Tahoma"/>
          <w:szCs w:val="22"/>
        </w:rPr>
        <w:t xml:space="preserve">. She </w:t>
      </w:r>
      <w:r w:rsidR="00F80026">
        <w:rPr>
          <w:rFonts w:ascii="Tahoma" w:hAnsi="Tahoma" w:cs="Tahoma"/>
          <w:szCs w:val="22"/>
        </w:rPr>
        <w:t>protect</w:t>
      </w:r>
      <w:r w:rsidR="005607F1">
        <w:rPr>
          <w:rFonts w:ascii="Tahoma" w:hAnsi="Tahoma" w:cs="Tahoma"/>
          <w:szCs w:val="22"/>
        </w:rPr>
        <w:t>s</w:t>
      </w:r>
      <w:r w:rsidR="00F80026">
        <w:rPr>
          <w:rFonts w:ascii="Tahoma" w:hAnsi="Tahoma" w:cs="Tahoma"/>
          <w:szCs w:val="22"/>
        </w:rPr>
        <w:t xml:space="preserve"> Lisa by</w:t>
      </w:r>
      <w:r w:rsidR="00270D5E" w:rsidRPr="00AA271F">
        <w:rPr>
          <w:rFonts w:ascii="Tahoma" w:hAnsi="Tahoma" w:cs="Tahoma"/>
          <w:szCs w:val="22"/>
        </w:rPr>
        <w:t xml:space="preserve"> claiming </w:t>
      </w:r>
      <w:r w:rsidR="005607F1">
        <w:rPr>
          <w:rFonts w:ascii="Tahoma" w:hAnsi="Tahoma" w:cs="Tahoma"/>
          <w:szCs w:val="22"/>
        </w:rPr>
        <w:t xml:space="preserve">that it is her, not Lisa, that </w:t>
      </w:r>
      <w:r w:rsidR="00270D5E" w:rsidRPr="00AA271F">
        <w:rPr>
          <w:rFonts w:ascii="Tahoma" w:hAnsi="Tahoma" w:cs="Tahoma"/>
          <w:szCs w:val="22"/>
        </w:rPr>
        <w:t xml:space="preserve">Salai </w:t>
      </w:r>
      <w:r w:rsidR="005607F1">
        <w:rPr>
          <w:rFonts w:ascii="Tahoma" w:hAnsi="Tahoma" w:cs="Tahoma"/>
          <w:szCs w:val="22"/>
        </w:rPr>
        <w:t>is leaving with.</w:t>
      </w:r>
      <w:r w:rsidR="00270D5E" w:rsidRPr="00AA271F">
        <w:rPr>
          <w:rFonts w:ascii="Tahoma" w:hAnsi="Tahoma" w:cs="Tahoma"/>
          <w:szCs w:val="22"/>
        </w:rPr>
        <w:t xml:space="preserve"> </w:t>
      </w:r>
      <w:r w:rsidR="00B65C8A">
        <w:rPr>
          <w:rFonts w:ascii="Tahoma" w:hAnsi="Tahoma" w:cs="Tahoma"/>
          <w:szCs w:val="22"/>
        </w:rPr>
        <w:t>An e</w:t>
      </w:r>
      <w:r w:rsidR="00270D5E" w:rsidRPr="00AA271F">
        <w:rPr>
          <w:rFonts w:ascii="Tahoma" w:hAnsi="Tahoma" w:cs="Tahoma"/>
          <w:szCs w:val="22"/>
        </w:rPr>
        <w:t xml:space="preserve">nraged Totto </w:t>
      </w:r>
      <w:r w:rsidR="00270D5E">
        <w:rPr>
          <w:rFonts w:ascii="Tahoma" w:hAnsi="Tahoma" w:cs="Tahoma"/>
          <w:szCs w:val="22"/>
        </w:rPr>
        <w:t>stabs</w:t>
      </w:r>
      <w:r w:rsidR="00270D5E" w:rsidRPr="00AA271F">
        <w:rPr>
          <w:rFonts w:ascii="Tahoma" w:hAnsi="Tahoma" w:cs="Tahoma"/>
          <w:szCs w:val="22"/>
        </w:rPr>
        <w:t xml:space="preserve"> Aragona before escaping into the shadows of Florence.</w:t>
      </w:r>
      <w:r w:rsidR="00785F14">
        <w:rPr>
          <w:rFonts w:ascii="Tahoma" w:hAnsi="Tahoma" w:cs="Tahoma"/>
          <w:szCs w:val="22"/>
        </w:rPr>
        <w:t xml:space="preserve"> Aragona dies in Lisa’s arms.</w:t>
      </w:r>
    </w:p>
    <w:p w14:paraId="08522063" w14:textId="70B6C75B" w:rsidR="00270D5E" w:rsidRPr="00AA271F" w:rsidRDefault="005874D2" w:rsidP="0025677A">
      <w:pPr>
        <w:tabs>
          <w:tab w:val="right" w:pos="9071"/>
        </w:tabs>
        <w:ind w:left="284" w:right="404"/>
        <w:rPr>
          <w:rFonts w:ascii="Tahoma" w:hAnsi="Tahoma" w:cs="Tahoma"/>
          <w:szCs w:val="22"/>
        </w:rPr>
      </w:pPr>
      <w:r>
        <w:rPr>
          <w:rFonts w:ascii="Tahoma" w:hAnsi="Tahoma" w:cs="Tahoma"/>
          <w:szCs w:val="22"/>
        </w:rPr>
        <w:t xml:space="preserve">  </w:t>
      </w:r>
      <w:r w:rsidR="00F80026">
        <w:rPr>
          <w:rFonts w:ascii="Tahoma" w:hAnsi="Tahoma" w:cs="Tahoma"/>
          <w:szCs w:val="22"/>
        </w:rPr>
        <w:t>A devastated</w:t>
      </w:r>
      <w:r w:rsidR="00270D5E" w:rsidRPr="00AA271F">
        <w:rPr>
          <w:rFonts w:ascii="Tahoma" w:hAnsi="Tahoma" w:cs="Tahoma"/>
          <w:szCs w:val="22"/>
        </w:rPr>
        <w:t xml:space="preserve"> Leonardo</w:t>
      </w:r>
      <w:r w:rsidR="0033099D">
        <w:rPr>
          <w:rFonts w:ascii="Tahoma" w:hAnsi="Tahoma" w:cs="Tahoma"/>
          <w:szCs w:val="22"/>
        </w:rPr>
        <w:t xml:space="preserve"> </w:t>
      </w:r>
      <w:r w:rsidR="00270D5E" w:rsidRPr="00AA271F">
        <w:rPr>
          <w:rFonts w:ascii="Tahoma" w:hAnsi="Tahoma" w:cs="Tahoma"/>
          <w:szCs w:val="22"/>
        </w:rPr>
        <w:t xml:space="preserve">abandons the commission and </w:t>
      </w:r>
      <w:r w:rsidR="005B5E47">
        <w:rPr>
          <w:rFonts w:ascii="Tahoma" w:hAnsi="Tahoma" w:cs="Tahoma"/>
          <w:szCs w:val="22"/>
        </w:rPr>
        <w:t xml:space="preserve">decides that the </w:t>
      </w:r>
      <w:r w:rsidR="00270D5E" w:rsidRPr="00AA271F">
        <w:rPr>
          <w:rFonts w:ascii="Tahoma" w:hAnsi="Tahoma" w:cs="Tahoma"/>
          <w:szCs w:val="22"/>
        </w:rPr>
        <w:t xml:space="preserve">portrait </w:t>
      </w:r>
      <w:r w:rsidR="005B5E47">
        <w:rPr>
          <w:rFonts w:ascii="Tahoma" w:hAnsi="Tahoma" w:cs="Tahoma"/>
          <w:szCs w:val="22"/>
        </w:rPr>
        <w:t xml:space="preserve">will never be delivered </w:t>
      </w:r>
      <w:r w:rsidR="00270D5E" w:rsidRPr="00AA271F">
        <w:rPr>
          <w:rFonts w:ascii="Tahoma" w:hAnsi="Tahoma" w:cs="Tahoma"/>
          <w:szCs w:val="22"/>
        </w:rPr>
        <w:t>to Francesco del Giocondo</w:t>
      </w:r>
      <w:r w:rsidR="005B5E47">
        <w:rPr>
          <w:rFonts w:ascii="Tahoma" w:hAnsi="Tahoma" w:cs="Tahoma"/>
          <w:szCs w:val="22"/>
        </w:rPr>
        <w:t xml:space="preserve">, insisting that </w:t>
      </w:r>
      <w:r w:rsidR="00270D5E" w:rsidRPr="00AA271F">
        <w:rPr>
          <w:rFonts w:ascii="Tahoma" w:hAnsi="Tahoma" w:cs="Tahoma"/>
          <w:szCs w:val="22"/>
        </w:rPr>
        <w:t xml:space="preserve">Salai and Lisa </w:t>
      </w:r>
      <w:r w:rsidR="005B5E47">
        <w:rPr>
          <w:rFonts w:ascii="Tahoma" w:hAnsi="Tahoma" w:cs="Tahoma"/>
          <w:szCs w:val="22"/>
        </w:rPr>
        <w:t>must part</w:t>
      </w:r>
      <w:r w:rsidR="00270D5E" w:rsidRPr="00AA271F">
        <w:rPr>
          <w:rFonts w:ascii="Tahoma" w:hAnsi="Tahoma" w:cs="Tahoma"/>
          <w:szCs w:val="22"/>
        </w:rPr>
        <w:t xml:space="preserve"> forever.</w:t>
      </w:r>
      <w:r w:rsidR="00827499">
        <w:rPr>
          <w:rFonts w:ascii="Tahoma" w:hAnsi="Tahoma" w:cs="Tahoma"/>
          <w:szCs w:val="22"/>
        </w:rPr>
        <w:t xml:space="preserve"> </w:t>
      </w:r>
      <w:r w:rsidR="00270D5E" w:rsidRPr="00AA271F">
        <w:rPr>
          <w:rFonts w:ascii="Tahoma" w:hAnsi="Tahoma" w:cs="Tahoma"/>
          <w:szCs w:val="22"/>
        </w:rPr>
        <w:t>The painting remains with Leonardo for the rest of his life, becoming not merely a portrait, but a permanent reminder of forbidden love, guilt, sacrifice and tragedy — the true secret behind the smile that would captivate the world for centuries.</w:t>
      </w:r>
    </w:p>
    <w:sectPr w:rsidR="00270D5E" w:rsidRPr="00AA271F" w:rsidSect="0003747E">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792" w:right="720" w:bottom="1080" w:left="720" w:header="0" w:footer="567"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E5FC" w14:textId="77777777" w:rsidR="00FE2BEE" w:rsidRDefault="00FE2BEE">
      <w:r>
        <w:separator/>
      </w:r>
    </w:p>
  </w:endnote>
  <w:endnote w:type="continuationSeparator" w:id="0">
    <w:p w14:paraId="7552F7F2" w14:textId="77777777" w:rsidR="00FE2BEE" w:rsidRDefault="00FE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ragon">
    <w:altName w:val="Calibri"/>
    <w:charset w:val="00"/>
    <w:family w:val="auto"/>
    <w:pitch w:val="variable"/>
    <w:sig w:usb0="00000003" w:usb1="00000000" w:usb2="00000000" w:usb3="00000000" w:csb0="00000001" w:csb1="00000000"/>
  </w:font>
  <w:font w:name="Eri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F904" w14:textId="77777777" w:rsidR="006D6D57" w:rsidRDefault="006D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5BD6" w14:textId="77777777" w:rsidR="00FE135F" w:rsidRDefault="00783D3A">
    <w:pPr>
      <w:pStyle w:val="Footer"/>
      <w:ind w:left="0" w:right="29"/>
      <w:rPr>
        <w:rFonts w:ascii="Arial" w:hAnsi="Arial"/>
        <w:i/>
        <w:spacing w:val="40"/>
        <w:sz w:val="20"/>
      </w:rPr>
    </w:pPr>
    <w:r>
      <w:rPr>
        <w:rFonts w:ascii="Arial" w:hAnsi="Arial"/>
        <w:i/>
        <w:noProof/>
        <w:spacing w:val="40"/>
        <w:sz w:val="20"/>
        <w:lang w:val="en-US"/>
      </w:rPr>
      <mc:AlternateContent>
        <mc:Choice Requires="wps">
          <w:drawing>
            <wp:anchor distT="0" distB="0" distL="114300" distR="114300" simplePos="0" relativeHeight="251659264" behindDoc="0" locked="0" layoutInCell="1" allowOverlap="1" wp14:anchorId="3855415B" wp14:editId="32BF3661">
              <wp:simplePos x="0" y="0"/>
              <wp:positionH relativeFrom="column">
                <wp:posOffset>-26670</wp:posOffset>
              </wp:positionH>
              <wp:positionV relativeFrom="paragraph">
                <wp:posOffset>92075</wp:posOffset>
              </wp:positionV>
              <wp:extent cx="6690995" cy="303530"/>
              <wp:effectExtent l="0" t="0" r="0" b="0"/>
              <wp:wrapNone/>
              <wp:docPr id="72899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303530"/>
                      </a:xfrm>
                      <a:prstGeom prst="rect">
                        <a:avLst/>
                      </a:prstGeom>
                      <a:noFill/>
                      <a:ln w="317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6AFB" id="Rectangle 6" o:spid="_x0000_s1026" style="position:absolute;margin-left:-2.1pt;margin-top:7.25pt;width:526.85pt;height:2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loCQIAAO0DAAAOAAAAZHJzL2Uyb0RvYy54bWysU9tu2zAMfR+wfxD0vtjOrY0RpyjSdRjQ&#10;XYBuH6DIsi1MFjVKiZN9/Sg5TYPtbZgNCKIpHfIcHq/vjr1hB4Veg614Mck5U1ZCrW1b8e/fHt/d&#10;cuaDsLUwYFXFT8rzu83bN+vBlWoKHZhaISMQ68vBVbwLwZVZ5mWneuEn4JSlZAPYi0AhtlmNYiD0&#10;3mTTPF9mA2DtEKTynr4+jEm+SfhNo2T40jReBWYqTr2FtGJad3HNNmtRtihcp+W5DfEPXfRCWyp6&#10;gXoQQbA96r+gei0RPDRhIqHPoGm0VIkDsSnyP9g8d8KpxIXE8e4ik/9/sPLz4dl9xdi6d08gf3hm&#10;YdsJ26p7RBg6JWoqV0ShssH58nIhBp6ust3wCWoardgHSBocG+wjILFjxyT16SK1OgYm6eNyucpX&#10;qwVnknKzfLaYpVlkony57dCHDwp6FjcVRxplQheHJx9iN6J8ORKLWXjUxqRxGssGAi1uFumCB6Pr&#10;mEwksd1tDbKDIEOslvFN1Ij+9bFeB7Kl0X3Fb/P4jEaJary3daoShDbjnjox9ixPVCSaz5c7qE+k&#10;DsLoOfpHaNMB/uJsIL9V3P/cC1ScmY+WFF4V83k0aArmi5spBXid2V1nhJUEVfHA2bjdhtHUe4e6&#10;7ahSkbhbuKepNDoJ9trVuVnyVNLx7P9o2us4nXr9Sze/AQAA//8DAFBLAwQUAAYACAAAACEA0mb4&#10;Dd4AAAAJAQAADwAAAGRycy9kb3ducmV2LnhtbEyPQWvCQBCF7wX/wzKF3nTTNBVNsxERSg8FaWOg&#10;1zU7JsHsbMhuNP33jqf2NjPv8eZ72Waynbjg4FtHCp4XEQikypmWagXl4X2+AuGDJqM7R6jgFz1s&#10;8tlDplPjrvSNlyLUgkPIp1pBE0KfSumrBq32C9cjsXZyg9WB16GWZtBXDredjKNoKa1uiT80usdd&#10;g9W5GK2CXbner5KqHeXnwRWByo+Yvn6Uenqctm8gAk7hzwx3fEaHnJmObiTjRadgnsTs5HvyCuKu&#10;R8map6OCZfwCMs/k/wb5DQAA//8DAFBLAQItABQABgAIAAAAIQC2gziS/gAAAOEBAAATAAAAAAAA&#10;AAAAAAAAAAAAAABbQ29udGVudF9UeXBlc10ueG1sUEsBAi0AFAAGAAgAAAAhADj9If/WAAAAlAEA&#10;AAsAAAAAAAAAAAAAAAAALwEAAF9yZWxzLy5yZWxzUEsBAi0AFAAGAAgAAAAhADFOaWgJAgAA7QMA&#10;AA4AAAAAAAAAAAAAAAAALgIAAGRycy9lMm9Eb2MueG1sUEsBAi0AFAAGAAgAAAAhANJm+A3eAAAA&#10;CQEAAA8AAAAAAAAAAAAAAAAAYwQAAGRycy9kb3ducmV2LnhtbFBLBQYAAAAABAAEAPMAAABuBQAA&#10;AAA=&#10;" filled="f" strokecolor="#969696" strokeweight=".25pt"/>
          </w:pict>
        </mc:Fallback>
      </mc:AlternateContent>
    </w:r>
  </w:p>
  <w:p w14:paraId="4EF52584" w14:textId="77777777" w:rsidR="00FE135F" w:rsidRDefault="00EC2E12" w:rsidP="002A49C1">
    <w:pPr>
      <w:pStyle w:val="Footer"/>
      <w:ind w:left="0" w:right="29"/>
      <w:rPr>
        <w:rFonts w:ascii="Century Gothic" w:hAnsi="Century Gothic"/>
        <w:bCs/>
        <w:smallCaps w:val="0"/>
        <w:color w:val="800000"/>
        <w:spacing w:val="40"/>
        <w:sz w:val="20"/>
      </w:rPr>
    </w:pPr>
    <w:proofErr w:type="spellStart"/>
    <w:r>
      <w:rPr>
        <w:rFonts w:ascii="Latha" w:hAnsi="Latha" w:cs="Latha"/>
        <w:bCs/>
        <w:iCs/>
        <w:smallCaps w:val="0"/>
        <w:color w:val="993366"/>
      </w:rPr>
      <w:t>hdl</w:t>
    </w:r>
    <w:proofErr w:type="spellEnd"/>
    <w:r w:rsidR="00FB34D2">
      <w:rPr>
        <w:rFonts w:ascii="Century Gothic" w:hAnsi="Century Gothic"/>
        <w:bCs/>
        <w:iCs/>
        <w:smallCaps w:val="0"/>
        <w:color w:val="993366"/>
      </w:rPr>
      <w:t xml:space="preserve"> </w:t>
    </w:r>
    <w:r w:rsidR="00FB34D2" w:rsidRPr="00FB34D2">
      <w:rPr>
        <w:rFonts w:ascii="Berlin Sans FB" w:hAnsi="Berlin Sans FB"/>
        <w:bCs/>
        <w:iCs/>
        <w:smallCaps w:val="0"/>
        <w:color w:val="993366"/>
      </w:rPr>
      <w:t>creative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C392" w14:textId="77777777" w:rsidR="00FE135F" w:rsidRDefault="00FE135F">
    <w:pPr>
      <w:pStyle w:val="Footer"/>
    </w:pPr>
  </w:p>
  <w:p w14:paraId="7A456E49" w14:textId="77777777" w:rsidR="00FE135F" w:rsidRDefault="00EC2E12" w:rsidP="00EC2E12">
    <w:pPr>
      <w:pStyle w:val="hampson"/>
      <w:jc w:val="right"/>
      <w:rPr>
        <w:rFonts w:ascii="Century Gothic" w:hAnsi="Century Gothic"/>
      </w:rPr>
    </w:pPr>
    <w:proofErr w:type="spellStart"/>
    <w:r>
      <w:rPr>
        <w:rFonts w:ascii="Latha" w:hAnsi="Latha" w:cs="Latha"/>
      </w:rPr>
      <w:t>hdl</w:t>
    </w:r>
    <w:proofErr w:type="spellEnd"/>
    <w:r w:rsidR="00FB34D2">
      <w:rPr>
        <w:rFonts w:ascii="Century Gothic" w:hAnsi="Century Gothic"/>
      </w:rPr>
      <w:t xml:space="preserve"> </w:t>
    </w:r>
    <w:r w:rsidR="00FB34D2" w:rsidRPr="00FB34D2">
      <w:rPr>
        <w:rFonts w:ascii="Berlin Sans FB" w:hAnsi="Berlin Sans FB"/>
      </w:rPr>
      <w:t>creative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D7C54" w14:textId="77777777" w:rsidR="00FE2BEE" w:rsidRDefault="00FE2BEE">
      <w:r>
        <w:separator/>
      </w:r>
    </w:p>
  </w:footnote>
  <w:footnote w:type="continuationSeparator" w:id="0">
    <w:p w14:paraId="4729E525" w14:textId="77777777" w:rsidR="00FE2BEE" w:rsidRDefault="00FE2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1F5C" w14:textId="77777777" w:rsidR="006D6D57" w:rsidRDefault="006D6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E282" w14:textId="77777777" w:rsidR="00FE135F" w:rsidRDefault="00783D3A">
    <w:pPr>
      <w:tabs>
        <w:tab w:val="left" w:pos="9810"/>
      </w:tabs>
      <w:ind w:right="389"/>
    </w:pPr>
    <w:r>
      <w:rPr>
        <w:rFonts w:ascii="Times New Roman" w:hAnsi="Times New Roman"/>
        <w:noProof/>
        <w:sz w:val="20"/>
      </w:rPr>
      <mc:AlternateContent>
        <mc:Choice Requires="wps">
          <w:drawing>
            <wp:anchor distT="0" distB="0" distL="114300" distR="114300" simplePos="0" relativeHeight="251657216" behindDoc="0" locked="0" layoutInCell="1" allowOverlap="1" wp14:anchorId="796D8835" wp14:editId="0F3184D0">
              <wp:simplePos x="0" y="0"/>
              <wp:positionH relativeFrom="column">
                <wp:posOffset>-27830</wp:posOffset>
              </wp:positionH>
              <wp:positionV relativeFrom="paragraph">
                <wp:posOffset>1041622</wp:posOffset>
              </wp:positionV>
              <wp:extent cx="6705600" cy="8658446"/>
              <wp:effectExtent l="0" t="0" r="19050" b="28575"/>
              <wp:wrapNone/>
              <wp:docPr id="7057196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8658446"/>
                      </a:xfrm>
                      <a:prstGeom prst="rect">
                        <a:avLst/>
                      </a:prstGeom>
                      <a:noFill/>
                      <a:ln w="317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5D70" id="Rectangle 4" o:spid="_x0000_s1026" style="position:absolute;margin-left:-2.2pt;margin-top:82pt;width:528pt;height:6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qbCAIAAO4DAAAOAAAAZHJzL2Uyb0RvYy54bWysU9uO0zAQfUfiHyy/0ySlt42arlZdFiEt&#10;F2nhA1zHSSwcjxm7TcvXM3a63QJviFayPBn7zJkzx+vbY2/YQaHXYCteTHLOlJVQa9tW/NvXhzcr&#10;znwQthYGrKr4SXl+u3n9aj24Uk2hA1MrZARifTm4inchuDLLvOxUL/wEnLKUbAB7ESjENqtRDITe&#10;m2ya54tsAKwdglTe09f7Mck3Cb9plAyfm8arwEzFiVtIK6Z1F9dssxZli8J1Wp5piH9g0QttqegF&#10;6l4Ewfao/4LqtUTw0ISJhD6DptFSpR6omyL/o5unTjiVeiFxvLvI5P8frPx0eHJfMFL37hHkd88s&#10;bDthW3WHCEOnRE3liihUNjhfXi7EwNNVths+Qk2jFfsASYNjg30EpO7YMUl9ukitjoFJ+rhY5vNF&#10;ThORlFst5qvZbJFqiPL5ukMf3ivoWdxUHGmWCV4cHn2IdET5fCRWs/CgjUnzNJYNFX9bLOfpggej&#10;65hMXWK72xpkB0GOuFnE/7nub8d6HciXRvfELo+/0SlRjne2TlWC0GbcExNjz/pESaL7fLmD+kTy&#10;IIymo0dCmw7wJ2cDGa7i/sdeoOLMfLAk8U0xm0WHpmA2X04pwOvM7jojrCSoigfOxu02jK7eO9Rt&#10;R5WK1LuFOxpLo5NgL6zOZMlUScfzA4iuvY7TqZdnuvkFAAD//wMAUEsDBBQABgAIAAAAIQByZy0V&#10;4AAAAAwBAAAPAAAAZHJzL2Rvd25yZXYueG1sTI9BT4NAEIXvJv6HzZh4a5cSwIosjWliPJgYpSRe&#10;t+wIRHaWsEuL/97pyd5m5r28+V6xW+wgTjj53pGCzToCgdQ401OroD68rLYgfNBk9OAIFfyih115&#10;e1Po3LgzfeKpCq3gEPK5VtCFMOZS+qZDq/3ajUisfbvJ6sDr1Eoz6TOH20HGUZRJq3viD50ecd9h&#10;81PNVsG+fnzfJk0/y7eDqwLVrzF9fCl1f7c8P4EIuIR/M1zwGR1KZjq6mYwXg4JVkrCT71nCnS6G&#10;KN1kII48pfFDCrIs5HWJ8g8AAP//AwBQSwECLQAUAAYACAAAACEAtoM4kv4AAADhAQAAEwAAAAAA&#10;AAAAAAAAAAAAAAAAW0NvbnRlbnRfVHlwZXNdLnhtbFBLAQItABQABgAIAAAAIQA4/SH/1gAAAJQB&#10;AAALAAAAAAAAAAAAAAAAAC8BAABfcmVscy8ucmVsc1BLAQItABQABgAIAAAAIQDxmFqbCAIAAO4D&#10;AAAOAAAAAAAAAAAAAAAAAC4CAABkcnMvZTJvRG9jLnhtbFBLAQItABQABgAIAAAAIQByZy0V4AAA&#10;AAwBAAAPAAAAAAAAAAAAAAAAAGIEAABkcnMvZG93bnJldi54bWxQSwUGAAAAAAQABADzAAAAbwUA&#10;AAAA&#10;" filled="f" strokecolor="#969696"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5036" w14:textId="31A6FD0A" w:rsidR="0003747E" w:rsidRDefault="00037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activeWritingStyle w:appName="MSWord" w:lang="en-GB" w:vendorID="8" w:dllVersion="513" w:checkStyle="1"/>
  <w:proofState w:spelling="clean"/>
  <w:attachedTemplate r:id="rId1"/>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5E"/>
    <w:rsid w:val="0001031F"/>
    <w:rsid w:val="000236DF"/>
    <w:rsid w:val="00026EDE"/>
    <w:rsid w:val="0003747E"/>
    <w:rsid w:val="000B059F"/>
    <w:rsid w:val="00121198"/>
    <w:rsid w:val="00126BF4"/>
    <w:rsid w:val="00154E9C"/>
    <w:rsid w:val="00171490"/>
    <w:rsid w:val="001D7DC1"/>
    <w:rsid w:val="001E7B21"/>
    <w:rsid w:val="002310A3"/>
    <w:rsid w:val="0025677A"/>
    <w:rsid w:val="00270D5E"/>
    <w:rsid w:val="002A49C1"/>
    <w:rsid w:val="0033099D"/>
    <w:rsid w:val="00380E2E"/>
    <w:rsid w:val="00383815"/>
    <w:rsid w:val="003D5D12"/>
    <w:rsid w:val="00447CFA"/>
    <w:rsid w:val="004A6E74"/>
    <w:rsid w:val="004F68B0"/>
    <w:rsid w:val="005607F1"/>
    <w:rsid w:val="00584C1D"/>
    <w:rsid w:val="005874D2"/>
    <w:rsid w:val="005B5E47"/>
    <w:rsid w:val="005D058E"/>
    <w:rsid w:val="005F0B70"/>
    <w:rsid w:val="00612F42"/>
    <w:rsid w:val="00657B17"/>
    <w:rsid w:val="00683BBF"/>
    <w:rsid w:val="006B13D7"/>
    <w:rsid w:val="006D6D57"/>
    <w:rsid w:val="00763B78"/>
    <w:rsid w:val="00783D3A"/>
    <w:rsid w:val="00785F14"/>
    <w:rsid w:val="007A0082"/>
    <w:rsid w:val="007C241E"/>
    <w:rsid w:val="00807972"/>
    <w:rsid w:val="00827499"/>
    <w:rsid w:val="00883523"/>
    <w:rsid w:val="008B7B02"/>
    <w:rsid w:val="008C5A6D"/>
    <w:rsid w:val="009979B6"/>
    <w:rsid w:val="00A542FB"/>
    <w:rsid w:val="00A9656A"/>
    <w:rsid w:val="00B54D9C"/>
    <w:rsid w:val="00B65C8A"/>
    <w:rsid w:val="00B90D0A"/>
    <w:rsid w:val="00BD0B59"/>
    <w:rsid w:val="00C22995"/>
    <w:rsid w:val="00C959E2"/>
    <w:rsid w:val="00CD2EC6"/>
    <w:rsid w:val="00D15B45"/>
    <w:rsid w:val="00D933EC"/>
    <w:rsid w:val="00DE52C9"/>
    <w:rsid w:val="00E0632C"/>
    <w:rsid w:val="00E07559"/>
    <w:rsid w:val="00E20E6C"/>
    <w:rsid w:val="00E80255"/>
    <w:rsid w:val="00E871B6"/>
    <w:rsid w:val="00EB07E0"/>
    <w:rsid w:val="00EC2E12"/>
    <w:rsid w:val="00F32796"/>
    <w:rsid w:val="00F466C4"/>
    <w:rsid w:val="00F61996"/>
    <w:rsid w:val="00F80026"/>
    <w:rsid w:val="00FB34D2"/>
    <w:rsid w:val="00FD77C6"/>
    <w:rsid w:val="00FE135F"/>
    <w:rsid w:val="00FE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FB6A4"/>
  <w15:docId w15:val="{221876E0-6744-4830-9775-0117DEEF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A3"/>
    <w:pPr>
      <w:ind w:left="720"/>
      <w:jc w:val="both"/>
    </w:pPr>
    <w:rPr>
      <w:rFonts w:ascii="Arial" w:hAnsi="Arial"/>
      <w:sz w:val="22"/>
      <w:lang w:eastAsia="en-US"/>
    </w:rPr>
  </w:style>
  <w:style w:type="paragraph" w:styleId="Heading1">
    <w:name w:val="heading 1"/>
    <w:basedOn w:val="Normal"/>
    <w:next w:val="NormalIndent"/>
    <w:qFormat/>
    <w:rsid w:val="002310A3"/>
    <w:pPr>
      <w:spacing w:before="120" w:after="120"/>
      <w:ind w:left="86"/>
      <w:outlineLvl w:val="0"/>
    </w:pPr>
    <w:rPr>
      <w:rFonts w:ascii="Tahoma" w:hAnsi="Tahoma"/>
      <w:bCs/>
      <w:i/>
      <w:sz w:val="28"/>
    </w:rPr>
  </w:style>
  <w:style w:type="paragraph" w:styleId="Heading2">
    <w:name w:val="heading 2"/>
    <w:basedOn w:val="Normal"/>
    <w:next w:val="NormalIndent"/>
    <w:qFormat/>
    <w:rsid w:val="002310A3"/>
    <w:pPr>
      <w:tabs>
        <w:tab w:val="right" w:pos="2160"/>
      </w:tabs>
      <w:spacing w:before="120"/>
      <w:ind w:left="180"/>
      <w:outlineLvl w:val="1"/>
    </w:pPr>
    <w:rPr>
      <w:rFonts w:ascii="Tahoma" w:hAnsi="Tahoma"/>
      <w:b/>
      <w:i/>
      <w:iCs/>
      <w:color w:val="800000"/>
    </w:rPr>
  </w:style>
  <w:style w:type="paragraph" w:styleId="Heading3">
    <w:name w:val="heading 3"/>
    <w:basedOn w:val="Normal"/>
    <w:next w:val="NormalIndent"/>
    <w:qFormat/>
    <w:rsid w:val="002310A3"/>
    <w:pPr>
      <w:spacing w:before="120"/>
      <w:ind w:left="270"/>
      <w:outlineLvl w:val="2"/>
    </w:pPr>
    <w:rPr>
      <w:sz w:val="20"/>
    </w:rPr>
  </w:style>
  <w:style w:type="paragraph" w:styleId="Heading4">
    <w:name w:val="heading 4"/>
    <w:basedOn w:val="Normal"/>
    <w:next w:val="Normal"/>
    <w:qFormat/>
    <w:rsid w:val="002310A3"/>
    <w:pPr>
      <w:keepNext/>
      <w:spacing w:before="240" w:after="60"/>
      <w:ind w:left="2880"/>
      <w:outlineLvl w:val="3"/>
    </w:pPr>
    <w:rPr>
      <w:b/>
    </w:rPr>
  </w:style>
  <w:style w:type="paragraph" w:styleId="Heading5">
    <w:name w:val="heading 5"/>
    <w:basedOn w:val="Normal"/>
    <w:next w:val="Normal"/>
    <w:qFormat/>
    <w:rsid w:val="002310A3"/>
    <w:pPr>
      <w:spacing w:before="240" w:after="60"/>
      <w:ind w:left="3060"/>
      <w:outlineLvl w:val="4"/>
    </w:pPr>
    <w:rPr>
      <w:i/>
    </w:rPr>
  </w:style>
  <w:style w:type="paragraph" w:styleId="Heading6">
    <w:name w:val="heading 6"/>
    <w:basedOn w:val="Normal"/>
    <w:next w:val="Normal"/>
    <w:qFormat/>
    <w:rsid w:val="002310A3"/>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semiHidden/>
    <w:rsid w:val="002310A3"/>
    <w:pPr>
      <w:tabs>
        <w:tab w:val="left" w:pos="7920"/>
      </w:tabs>
      <w:ind w:left="2970" w:right="299"/>
    </w:pPr>
    <w:rPr>
      <w:sz w:val="20"/>
    </w:rPr>
  </w:style>
  <w:style w:type="paragraph" w:styleId="Footer">
    <w:name w:val="footer"/>
    <w:basedOn w:val="Normal"/>
    <w:semiHidden/>
    <w:rsid w:val="002310A3"/>
    <w:pPr>
      <w:tabs>
        <w:tab w:val="center" w:pos="4320"/>
        <w:tab w:val="right" w:pos="8640"/>
      </w:tabs>
      <w:jc w:val="right"/>
    </w:pPr>
    <w:rPr>
      <w:rFonts w:ascii="Paragon" w:hAnsi="Paragon"/>
      <w:smallCaps/>
      <w:sz w:val="24"/>
    </w:rPr>
  </w:style>
  <w:style w:type="paragraph" w:styleId="Header">
    <w:name w:val="header"/>
    <w:basedOn w:val="Normal"/>
    <w:semiHidden/>
    <w:rsid w:val="002310A3"/>
    <w:pPr>
      <w:tabs>
        <w:tab w:val="center" w:pos="4819"/>
        <w:tab w:val="right" w:pos="9071"/>
      </w:tabs>
    </w:pPr>
  </w:style>
  <w:style w:type="paragraph" w:customStyle="1" w:styleId="HAHeading">
    <w:name w:val="H A Heading"/>
    <w:rsid w:val="002310A3"/>
    <w:rPr>
      <w:lang w:eastAsia="en-US"/>
    </w:rPr>
  </w:style>
  <w:style w:type="paragraph" w:customStyle="1" w:styleId="Title1">
    <w:name w:val="Title1"/>
    <w:basedOn w:val="Normal"/>
    <w:rsid w:val="002310A3"/>
    <w:pPr>
      <w:tabs>
        <w:tab w:val="left" w:pos="9810"/>
      </w:tabs>
      <w:ind w:right="389"/>
    </w:pPr>
    <w:rPr>
      <w:rFonts w:ascii="Erie" w:hAnsi="Erie"/>
      <w:b/>
    </w:rPr>
  </w:style>
  <w:style w:type="character" w:styleId="PageNumber">
    <w:name w:val="page number"/>
    <w:basedOn w:val="DefaultParagraphFont"/>
    <w:semiHidden/>
    <w:rsid w:val="002310A3"/>
  </w:style>
  <w:style w:type="paragraph" w:customStyle="1" w:styleId="address">
    <w:name w:val="address"/>
    <w:basedOn w:val="Normal"/>
    <w:rsid w:val="002310A3"/>
    <w:pPr>
      <w:ind w:left="0" w:right="-25"/>
      <w:jc w:val="right"/>
    </w:pPr>
    <w:rPr>
      <w:rFonts w:ascii="Century Gothic" w:hAnsi="Century Gothic" w:cs="Tahoma"/>
      <w:iCs/>
      <w:color w:val="008080"/>
      <w:sz w:val="24"/>
    </w:rPr>
  </w:style>
  <w:style w:type="paragraph" w:customStyle="1" w:styleId="Style1">
    <w:name w:val="Style1"/>
    <w:basedOn w:val="Heading1"/>
    <w:rsid w:val="002310A3"/>
    <w:pPr>
      <w:outlineLvl w:val="9"/>
    </w:pPr>
    <w:rPr>
      <w:i w:val="0"/>
    </w:rPr>
  </w:style>
  <w:style w:type="paragraph" w:customStyle="1" w:styleId="hampson">
    <w:name w:val="hampson"/>
    <w:rsid w:val="002310A3"/>
    <w:pPr>
      <w:jc w:val="center"/>
    </w:pPr>
    <w:rPr>
      <w:rFonts w:ascii="Book Antiqua" w:hAnsi="Book Antiqua"/>
      <w:color w:val="993366"/>
      <w:sz w:val="24"/>
      <w:lang w:eastAsia="en-US"/>
    </w:rPr>
  </w:style>
  <w:style w:type="paragraph" w:customStyle="1" w:styleId="name">
    <w:name w:val="name"/>
    <w:basedOn w:val="Normal"/>
    <w:rsid w:val="002310A3"/>
    <w:pPr>
      <w:ind w:left="0"/>
      <w:jc w:val="right"/>
    </w:pPr>
    <w:rPr>
      <w:rFonts w:ascii="Century Gothic" w:hAnsi="Century Gothic" w:cs="Tahoma"/>
      <w:bCs/>
      <w:color w:val="800000"/>
      <w:sz w:val="56"/>
    </w:rPr>
  </w:style>
  <w:style w:type="paragraph" w:customStyle="1" w:styleId="phone">
    <w:name w:val="phone"/>
    <w:basedOn w:val="Normal"/>
    <w:rsid w:val="002310A3"/>
    <w:pPr>
      <w:ind w:left="0" w:right="-25"/>
      <w:jc w:val="right"/>
    </w:pPr>
    <w:rPr>
      <w:rFonts w:ascii="Century Gothic" w:hAnsi="Century Gothic" w:cs="Tahoma"/>
      <w:iCs/>
      <w:color w:val="008080"/>
      <w:sz w:val="20"/>
    </w:rPr>
  </w:style>
  <w:style w:type="paragraph" w:customStyle="1" w:styleId="body">
    <w:name w:val="body"/>
    <w:basedOn w:val="NormalIndent"/>
    <w:link w:val="bodyChar"/>
    <w:qFormat/>
    <w:rsid w:val="008B7B02"/>
  </w:style>
  <w:style w:type="character" w:customStyle="1" w:styleId="NormalIndentChar">
    <w:name w:val="Normal Indent Char"/>
    <w:link w:val="NormalIndent"/>
    <w:semiHidden/>
    <w:rsid w:val="008B7B02"/>
    <w:rPr>
      <w:rFonts w:ascii="Arial" w:hAnsi="Arial"/>
      <w:lang w:eastAsia="en-US"/>
    </w:rPr>
  </w:style>
  <w:style w:type="character" w:customStyle="1" w:styleId="bodyChar">
    <w:name w:val="body Char"/>
    <w:basedOn w:val="NormalIndentChar"/>
    <w:link w:val="body"/>
    <w:rsid w:val="008B7B02"/>
    <w:rPr>
      <w:rFonts w:ascii="Arial" w:hAnsi="Arial"/>
      <w:lang w:eastAsia="en-US"/>
    </w:rPr>
  </w:style>
  <w:style w:type="character" w:styleId="Hyperlink">
    <w:name w:val="Hyperlink"/>
    <w:basedOn w:val="DefaultParagraphFont"/>
    <w:uiPriority w:val="99"/>
    <w:unhideWhenUsed/>
    <w:rsid w:val="00683BBF"/>
    <w:rPr>
      <w:color w:val="0000FF" w:themeColor="hyperlink"/>
      <w:u w:val="single"/>
    </w:rPr>
  </w:style>
  <w:style w:type="character" w:styleId="UnresolvedMention">
    <w:name w:val="Unresolved Mention"/>
    <w:basedOn w:val="DefaultParagraphFont"/>
    <w:uiPriority w:val="99"/>
    <w:semiHidden/>
    <w:unhideWhenUsed/>
    <w:rsid w:val="0068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ps\AppData\Roaming\Microsoft\Templates\CREATIVE\HDL%20creative%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3AB9-D441-4B25-8A8D-10B51A81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HDL creative memo.dotx</Template>
  <TotalTime>1</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 proposal format 1996</vt:lpstr>
    </vt:vector>
  </TitlesOfParts>
  <Company>Hampson / Sandall</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proposal format 1996</dc:title>
  <dc:creator>philip hampson</dc:creator>
  <cp:lastModifiedBy>philip hampson</cp:lastModifiedBy>
  <cp:revision>3</cp:revision>
  <cp:lastPrinted>2026-07-08T15:49:00Z</cp:lastPrinted>
  <dcterms:created xsi:type="dcterms:W3CDTF">2026-07-09T10:27:00Z</dcterms:created>
  <dcterms:modified xsi:type="dcterms:W3CDTF">2026-07-09T14:02:00Z</dcterms:modified>
</cp:coreProperties>
</file>